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65117" w14:textId="77777777" w:rsidR="007A3CDD" w:rsidRPr="00373B11" w:rsidRDefault="007A3CDD" w:rsidP="007A3CDD">
      <w:pPr>
        <w:pStyle w:val="aa"/>
        <w:spacing w:before="145"/>
        <w:ind w:left="4" w:right="3"/>
        <w:jc w:val="center"/>
        <w:rPr>
          <w:b/>
          <w:bCs/>
        </w:rPr>
      </w:pPr>
      <w:bookmarkStart w:id="0" w:name="_Hlk218714192"/>
      <w:r w:rsidRPr="00373B11">
        <w:rPr>
          <w:b/>
          <w:bCs/>
        </w:rPr>
        <w:t>Υπόδειγμα</w:t>
      </w:r>
      <w:r w:rsidRPr="00373B11">
        <w:rPr>
          <w:b/>
          <w:bCs/>
          <w:spacing w:val="-7"/>
        </w:rPr>
        <w:t xml:space="preserve"> </w:t>
      </w:r>
      <w:r w:rsidRPr="00373B11">
        <w:rPr>
          <w:b/>
          <w:bCs/>
        </w:rPr>
        <w:t>Α:</w:t>
      </w:r>
      <w:r w:rsidRPr="00373B11">
        <w:rPr>
          <w:b/>
          <w:bCs/>
          <w:spacing w:val="-7"/>
        </w:rPr>
        <w:t xml:space="preserve"> </w:t>
      </w:r>
      <w:r w:rsidRPr="00373B11">
        <w:rPr>
          <w:b/>
          <w:bCs/>
        </w:rPr>
        <w:t>Γενικά</w:t>
      </w:r>
      <w:r w:rsidRPr="00373B11">
        <w:rPr>
          <w:b/>
          <w:bCs/>
          <w:spacing w:val="-9"/>
        </w:rPr>
        <w:t xml:space="preserve"> </w:t>
      </w:r>
      <w:r w:rsidRPr="00373B11">
        <w:rPr>
          <w:b/>
          <w:bCs/>
          <w:spacing w:val="-2"/>
        </w:rPr>
        <w:t>στοιχεία</w:t>
      </w:r>
    </w:p>
    <w:bookmarkEnd w:id="0"/>
    <w:p w14:paraId="7201E3D3" w14:textId="77777777" w:rsidR="007A3CDD" w:rsidRPr="00373B11" w:rsidRDefault="007A3CDD" w:rsidP="007A3CDD">
      <w:pPr>
        <w:pStyle w:val="aa"/>
        <w:spacing w:before="5"/>
        <w:ind w:left="0"/>
        <w:jc w:val="left"/>
        <w:rPr>
          <w:sz w:val="16"/>
          <w:szCs w:val="16"/>
        </w:rPr>
      </w:pPr>
      <w:r w:rsidRPr="00373B11">
        <w:rPr>
          <w:noProof/>
          <w:sz w:val="16"/>
          <w:lang w:eastAsia="el-GR"/>
        </w:rPr>
        <w:drawing>
          <wp:anchor distT="0" distB="0" distL="0" distR="0" simplePos="0" relativeHeight="251659264" behindDoc="1" locked="0" layoutInCell="1" allowOverlap="1" wp14:anchorId="095EA82C" wp14:editId="0F665676">
            <wp:simplePos x="0" y="0"/>
            <wp:positionH relativeFrom="page">
              <wp:posOffset>3577823</wp:posOffset>
            </wp:positionH>
            <wp:positionV relativeFrom="paragraph">
              <wp:posOffset>143001</wp:posOffset>
            </wp:positionV>
            <wp:extent cx="575871" cy="585692"/>
            <wp:effectExtent l="0" t="0" r="0" b="0"/>
            <wp:wrapTopAndBottom/>
            <wp:docPr id="157" name="Image 157" descr="Εικόνα που περιέχει κύκλος, σχεδίαση  Περιγραφή που δημιουργήθηκε αυτόματα"/>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descr="Εικόνα που περιέχει κύκλος, σχεδίαση  Περιγραφή που δημιουργήθηκε αυτόματα"/>
                    <pic:cNvPicPr/>
                  </pic:nvPicPr>
                  <pic:blipFill>
                    <a:blip r:embed="rId5" cstate="print"/>
                    <a:stretch>
                      <a:fillRect/>
                    </a:stretch>
                  </pic:blipFill>
                  <pic:spPr>
                    <a:xfrm>
                      <a:off x="0" y="0"/>
                      <a:ext cx="575871" cy="585692"/>
                    </a:xfrm>
                    <a:prstGeom prst="rect">
                      <a:avLst/>
                    </a:prstGeom>
                  </pic:spPr>
                </pic:pic>
              </a:graphicData>
            </a:graphic>
          </wp:anchor>
        </w:drawing>
      </w:r>
    </w:p>
    <w:p w14:paraId="4D8E1B40" w14:textId="77777777" w:rsidR="007A3CDD" w:rsidRPr="00373B11" w:rsidRDefault="007A3CDD" w:rsidP="007A3CDD">
      <w:pPr>
        <w:spacing w:before="53" w:line="219" w:lineRule="exact"/>
        <w:ind w:left="4" w:right="5"/>
        <w:jc w:val="center"/>
        <w:rPr>
          <w:b/>
          <w:bCs/>
          <w:sz w:val="18"/>
          <w:szCs w:val="18"/>
        </w:rPr>
      </w:pPr>
      <w:r w:rsidRPr="00373B11">
        <w:rPr>
          <w:b/>
          <w:bCs/>
          <w:sz w:val="18"/>
          <w:szCs w:val="18"/>
        </w:rPr>
        <w:t>ΥΠΕΥΘΥΝΗ</w:t>
      </w:r>
      <w:r w:rsidRPr="00373B11">
        <w:rPr>
          <w:b/>
          <w:bCs/>
          <w:spacing w:val="-5"/>
          <w:sz w:val="18"/>
          <w:szCs w:val="18"/>
        </w:rPr>
        <w:t xml:space="preserve"> </w:t>
      </w:r>
      <w:r w:rsidRPr="00373B11">
        <w:rPr>
          <w:b/>
          <w:bCs/>
          <w:spacing w:val="-2"/>
          <w:sz w:val="18"/>
          <w:szCs w:val="18"/>
        </w:rPr>
        <w:t>ΔΗΛΩΣΗ</w:t>
      </w:r>
    </w:p>
    <w:p w14:paraId="5FB83AFE" w14:textId="77777777" w:rsidR="007A3CDD" w:rsidRPr="00373B11" w:rsidRDefault="007A3CDD" w:rsidP="007A3CDD">
      <w:pPr>
        <w:spacing w:line="219" w:lineRule="exact"/>
        <w:ind w:left="4" w:right="5"/>
        <w:jc w:val="center"/>
        <w:rPr>
          <w:noProof/>
          <w:sz w:val="20"/>
          <w:szCs w:val="20"/>
        </w:rPr>
      </w:pPr>
      <w:r w:rsidRPr="00373B11">
        <w:rPr>
          <w:b/>
          <w:bCs/>
          <w:sz w:val="18"/>
          <w:szCs w:val="18"/>
        </w:rPr>
        <w:t>(άρθρο</w:t>
      </w:r>
      <w:r w:rsidRPr="00373B11">
        <w:rPr>
          <w:b/>
          <w:bCs/>
          <w:spacing w:val="-3"/>
          <w:sz w:val="18"/>
          <w:szCs w:val="18"/>
        </w:rPr>
        <w:t xml:space="preserve"> </w:t>
      </w:r>
      <w:r w:rsidRPr="00373B11">
        <w:rPr>
          <w:b/>
          <w:bCs/>
          <w:sz w:val="18"/>
          <w:szCs w:val="18"/>
        </w:rPr>
        <w:t>8</w:t>
      </w:r>
      <w:r w:rsidRPr="00373B11">
        <w:rPr>
          <w:b/>
          <w:bCs/>
          <w:spacing w:val="-1"/>
          <w:sz w:val="18"/>
          <w:szCs w:val="18"/>
        </w:rPr>
        <w:t xml:space="preserve"> </w:t>
      </w:r>
      <w:r w:rsidRPr="00373B11">
        <w:rPr>
          <w:b/>
          <w:bCs/>
          <w:spacing w:val="-2"/>
          <w:sz w:val="18"/>
          <w:szCs w:val="18"/>
        </w:rPr>
        <w:t>Ν.1599/1986)</w:t>
      </w:r>
      <w:r w:rsidRPr="00373B11">
        <w:rPr>
          <w:noProof/>
          <w:sz w:val="20"/>
          <w:szCs w:val="20"/>
        </w:rPr>
        <w:t xml:space="preserve"> </w:t>
      </w:r>
    </w:p>
    <w:p w14:paraId="39BC0CD2" w14:textId="77777777" w:rsidR="007A3CDD" w:rsidRPr="00373B11" w:rsidRDefault="007A3CDD" w:rsidP="007A3CDD">
      <w:pPr>
        <w:pBdr>
          <w:top w:val="single" w:sz="4" w:space="1" w:color="auto"/>
          <w:left w:val="single" w:sz="4" w:space="4" w:color="auto"/>
          <w:bottom w:val="single" w:sz="4" w:space="1" w:color="auto"/>
          <w:right w:val="single" w:sz="4" w:space="4" w:color="auto"/>
          <w:between w:val="single" w:sz="4" w:space="1" w:color="auto"/>
          <w:bar w:val="single" w:sz="4" w:color="auto"/>
        </w:pBdr>
        <w:spacing w:before="18"/>
        <w:ind w:left="3569" w:hanging="3427"/>
        <w:rPr>
          <w:sz w:val="18"/>
          <w:szCs w:val="18"/>
        </w:rPr>
      </w:pPr>
      <w:r w:rsidRPr="00373B11">
        <w:rPr>
          <w:sz w:val="18"/>
          <w:szCs w:val="18"/>
        </w:rPr>
        <w:t>Η</w:t>
      </w:r>
      <w:r w:rsidRPr="00373B11">
        <w:rPr>
          <w:spacing w:val="-2"/>
          <w:sz w:val="18"/>
          <w:szCs w:val="18"/>
        </w:rPr>
        <w:t xml:space="preserve"> </w:t>
      </w:r>
      <w:r w:rsidRPr="00373B11">
        <w:rPr>
          <w:sz w:val="18"/>
          <w:szCs w:val="18"/>
        </w:rPr>
        <w:t>ακρίβεια</w:t>
      </w:r>
      <w:r w:rsidRPr="00373B11">
        <w:rPr>
          <w:spacing w:val="-2"/>
          <w:sz w:val="18"/>
          <w:szCs w:val="18"/>
        </w:rPr>
        <w:t xml:space="preserve"> </w:t>
      </w:r>
      <w:r w:rsidRPr="00373B11">
        <w:rPr>
          <w:sz w:val="18"/>
          <w:szCs w:val="18"/>
        </w:rPr>
        <w:t>των</w:t>
      </w:r>
      <w:r w:rsidRPr="00373B11">
        <w:rPr>
          <w:spacing w:val="-2"/>
          <w:sz w:val="18"/>
          <w:szCs w:val="18"/>
        </w:rPr>
        <w:t xml:space="preserve"> </w:t>
      </w:r>
      <w:r w:rsidRPr="00373B11">
        <w:rPr>
          <w:sz w:val="18"/>
          <w:szCs w:val="18"/>
        </w:rPr>
        <w:t>στοιχείων</w:t>
      </w:r>
      <w:r w:rsidRPr="00373B11">
        <w:rPr>
          <w:spacing w:val="-2"/>
          <w:sz w:val="18"/>
          <w:szCs w:val="18"/>
        </w:rPr>
        <w:t xml:space="preserve"> </w:t>
      </w:r>
      <w:r w:rsidRPr="00373B11">
        <w:rPr>
          <w:sz w:val="18"/>
          <w:szCs w:val="18"/>
        </w:rPr>
        <w:t>που</w:t>
      </w:r>
      <w:r w:rsidRPr="00373B11">
        <w:rPr>
          <w:spacing w:val="-2"/>
          <w:sz w:val="18"/>
          <w:szCs w:val="18"/>
        </w:rPr>
        <w:t xml:space="preserve"> </w:t>
      </w:r>
      <w:r w:rsidRPr="00373B11">
        <w:rPr>
          <w:sz w:val="18"/>
          <w:szCs w:val="18"/>
        </w:rPr>
        <w:t>υποβάλλονται</w:t>
      </w:r>
      <w:r w:rsidRPr="00373B11">
        <w:rPr>
          <w:spacing w:val="-2"/>
          <w:sz w:val="18"/>
          <w:szCs w:val="18"/>
        </w:rPr>
        <w:t xml:space="preserve"> </w:t>
      </w:r>
      <w:r w:rsidRPr="00373B11">
        <w:rPr>
          <w:sz w:val="18"/>
          <w:szCs w:val="18"/>
        </w:rPr>
        <w:t>με</w:t>
      </w:r>
      <w:r w:rsidRPr="00373B11">
        <w:rPr>
          <w:spacing w:val="-3"/>
          <w:sz w:val="18"/>
          <w:szCs w:val="18"/>
        </w:rPr>
        <w:t xml:space="preserve"> </w:t>
      </w:r>
      <w:r w:rsidRPr="00373B11">
        <w:rPr>
          <w:sz w:val="18"/>
          <w:szCs w:val="18"/>
        </w:rPr>
        <w:t>αυτή</w:t>
      </w:r>
      <w:r w:rsidRPr="00373B11">
        <w:rPr>
          <w:spacing w:val="-3"/>
          <w:sz w:val="18"/>
          <w:szCs w:val="18"/>
        </w:rPr>
        <w:t xml:space="preserve"> </w:t>
      </w:r>
      <w:r w:rsidRPr="00373B11">
        <w:rPr>
          <w:sz w:val="18"/>
          <w:szCs w:val="18"/>
        </w:rPr>
        <w:t>τη</w:t>
      </w:r>
      <w:r w:rsidRPr="00373B11">
        <w:rPr>
          <w:spacing w:val="-3"/>
          <w:sz w:val="18"/>
          <w:szCs w:val="18"/>
        </w:rPr>
        <w:t xml:space="preserve"> </w:t>
      </w:r>
      <w:r w:rsidRPr="00373B11">
        <w:rPr>
          <w:sz w:val="18"/>
          <w:szCs w:val="18"/>
        </w:rPr>
        <w:t>δήλωση</w:t>
      </w:r>
      <w:r w:rsidRPr="00373B11">
        <w:rPr>
          <w:spacing w:val="-3"/>
          <w:sz w:val="18"/>
          <w:szCs w:val="18"/>
        </w:rPr>
        <w:t xml:space="preserve"> </w:t>
      </w:r>
      <w:r w:rsidRPr="00373B11">
        <w:rPr>
          <w:sz w:val="18"/>
          <w:szCs w:val="18"/>
        </w:rPr>
        <w:t>μπορεί</w:t>
      </w:r>
      <w:r w:rsidRPr="00373B11">
        <w:rPr>
          <w:spacing w:val="-2"/>
          <w:sz w:val="18"/>
          <w:szCs w:val="18"/>
        </w:rPr>
        <w:t xml:space="preserve"> </w:t>
      </w:r>
      <w:r w:rsidRPr="00373B11">
        <w:rPr>
          <w:sz w:val="18"/>
          <w:szCs w:val="18"/>
        </w:rPr>
        <w:t>να</w:t>
      </w:r>
      <w:r w:rsidRPr="00373B11">
        <w:rPr>
          <w:spacing w:val="-2"/>
          <w:sz w:val="18"/>
          <w:szCs w:val="18"/>
        </w:rPr>
        <w:t xml:space="preserve"> </w:t>
      </w:r>
      <w:r w:rsidRPr="00373B11">
        <w:rPr>
          <w:sz w:val="18"/>
          <w:szCs w:val="18"/>
        </w:rPr>
        <w:t>ελεγχθεί</w:t>
      </w:r>
      <w:r w:rsidRPr="00373B11">
        <w:rPr>
          <w:spacing w:val="-2"/>
          <w:sz w:val="18"/>
          <w:szCs w:val="18"/>
        </w:rPr>
        <w:t xml:space="preserve"> </w:t>
      </w:r>
      <w:r w:rsidRPr="00373B11">
        <w:rPr>
          <w:sz w:val="18"/>
          <w:szCs w:val="18"/>
        </w:rPr>
        <w:t>με</w:t>
      </w:r>
      <w:r w:rsidRPr="00373B11">
        <w:rPr>
          <w:spacing w:val="-3"/>
          <w:sz w:val="18"/>
          <w:szCs w:val="18"/>
        </w:rPr>
        <w:t xml:space="preserve"> </w:t>
      </w:r>
      <w:r w:rsidRPr="00373B11">
        <w:rPr>
          <w:sz w:val="18"/>
          <w:szCs w:val="18"/>
        </w:rPr>
        <w:t>βάση</w:t>
      </w:r>
      <w:r w:rsidRPr="00373B11">
        <w:rPr>
          <w:spacing w:val="-3"/>
          <w:sz w:val="18"/>
          <w:szCs w:val="18"/>
        </w:rPr>
        <w:t xml:space="preserve"> </w:t>
      </w:r>
      <w:r w:rsidRPr="00373B11">
        <w:rPr>
          <w:sz w:val="18"/>
          <w:szCs w:val="18"/>
        </w:rPr>
        <w:t>το</w:t>
      </w:r>
      <w:r w:rsidRPr="00373B11">
        <w:rPr>
          <w:spacing w:val="-4"/>
          <w:sz w:val="18"/>
          <w:szCs w:val="18"/>
        </w:rPr>
        <w:t xml:space="preserve"> </w:t>
      </w:r>
      <w:r w:rsidRPr="00373B11">
        <w:rPr>
          <w:sz w:val="18"/>
          <w:szCs w:val="18"/>
        </w:rPr>
        <w:t>αρχείο</w:t>
      </w:r>
      <w:r w:rsidRPr="00373B11">
        <w:rPr>
          <w:spacing w:val="-2"/>
          <w:sz w:val="18"/>
          <w:szCs w:val="18"/>
        </w:rPr>
        <w:t xml:space="preserve"> </w:t>
      </w:r>
      <w:r w:rsidRPr="00373B11">
        <w:rPr>
          <w:sz w:val="18"/>
          <w:szCs w:val="18"/>
        </w:rPr>
        <w:t>άλλων</w:t>
      </w:r>
      <w:r w:rsidRPr="00373B11">
        <w:rPr>
          <w:spacing w:val="-2"/>
          <w:sz w:val="18"/>
          <w:szCs w:val="18"/>
        </w:rPr>
        <w:t xml:space="preserve"> </w:t>
      </w:r>
      <w:r w:rsidRPr="00373B11">
        <w:rPr>
          <w:sz w:val="18"/>
          <w:szCs w:val="18"/>
        </w:rPr>
        <w:t>υπηρεσιών (άρθρο 8 παρ. 4 Ν. 1599/1986)</w:t>
      </w:r>
    </w:p>
    <w:p w14:paraId="7E44B95D" w14:textId="77777777" w:rsidR="007A3CDD" w:rsidRPr="00373B11" w:rsidRDefault="007A3CDD" w:rsidP="007A3CDD">
      <w:pPr>
        <w:pStyle w:val="aa"/>
        <w:spacing w:before="2"/>
        <w:ind w:left="0"/>
        <w:jc w:val="left"/>
        <w:rPr>
          <w:b/>
          <w:bCs/>
          <w:sz w:val="16"/>
          <w:szCs w:val="16"/>
        </w:rPr>
      </w:pPr>
    </w:p>
    <w:tbl>
      <w:tblPr>
        <w:tblW w:w="50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111"/>
        <w:gridCol w:w="270"/>
        <w:gridCol w:w="532"/>
        <w:gridCol w:w="331"/>
        <w:gridCol w:w="1580"/>
        <w:gridCol w:w="584"/>
        <w:gridCol w:w="119"/>
        <w:gridCol w:w="757"/>
        <w:gridCol w:w="606"/>
        <w:gridCol w:w="267"/>
        <w:gridCol w:w="586"/>
        <w:gridCol w:w="438"/>
        <w:gridCol w:w="438"/>
        <w:gridCol w:w="777"/>
      </w:tblGrid>
      <w:tr w:rsidR="007A3CDD" w:rsidRPr="00373B11" w14:paraId="2753EFFE" w14:textId="77777777" w:rsidTr="00390091">
        <w:trPr>
          <w:trHeight w:val="439"/>
        </w:trPr>
        <w:tc>
          <w:tcPr>
            <w:tcW w:w="661" w:type="pct"/>
          </w:tcPr>
          <w:p w14:paraId="2D882643" w14:textId="77777777" w:rsidR="007A3CDD" w:rsidRPr="00373B11" w:rsidRDefault="007A3CDD" w:rsidP="00390091">
            <w:pPr>
              <w:pStyle w:val="TableParagraph"/>
              <w:spacing w:before="112"/>
              <w:ind w:left="4"/>
              <w:rPr>
                <w:sz w:val="18"/>
                <w:szCs w:val="18"/>
              </w:rPr>
            </w:pPr>
            <w:r w:rsidRPr="00373B11">
              <w:rPr>
                <w:spacing w:val="-2"/>
                <w:sz w:val="18"/>
                <w:szCs w:val="18"/>
              </w:rPr>
              <w:t>ΠΡΟΣ</w:t>
            </w:r>
            <w:r w:rsidRPr="00373B11">
              <w:rPr>
                <w:spacing w:val="-2"/>
                <w:position w:val="5"/>
                <w:sz w:val="12"/>
                <w:szCs w:val="12"/>
              </w:rPr>
              <w:t>(1)</w:t>
            </w:r>
            <w:r w:rsidRPr="00373B11">
              <w:rPr>
                <w:spacing w:val="-2"/>
                <w:sz w:val="18"/>
                <w:szCs w:val="18"/>
              </w:rPr>
              <w:t>:</w:t>
            </w:r>
          </w:p>
        </w:tc>
        <w:tc>
          <w:tcPr>
            <w:tcW w:w="4339" w:type="pct"/>
            <w:gridSpan w:val="13"/>
          </w:tcPr>
          <w:p w14:paraId="5B30AD62" w14:textId="77777777" w:rsidR="007A3CDD" w:rsidRPr="00373B11" w:rsidRDefault="007A3CDD" w:rsidP="00390091">
            <w:pPr>
              <w:pStyle w:val="TableParagraph"/>
              <w:tabs>
                <w:tab w:val="left" w:pos="675"/>
                <w:tab w:val="left" w:pos="1591"/>
                <w:tab w:val="left" w:pos="2670"/>
                <w:tab w:val="left" w:pos="3993"/>
                <w:tab w:val="left" w:pos="5055"/>
                <w:tab w:val="left" w:pos="6155"/>
                <w:tab w:val="left" w:pos="6946"/>
                <w:tab w:val="left" w:pos="7488"/>
              </w:tabs>
              <w:spacing w:before="1" w:line="219" w:lineRule="exact"/>
              <w:ind w:left="4" w:right="-15"/>
              <w:rPr>
                <w:spacing w:val="-2"/>
                <w:sz w:val="18"/>
                <w:szCs w:val="18"/>
              </w:rPr>
            </w:pPr>
            <w:r w:rsidRPr="00373B11">
              <w:rPr>
                <w:spacing w:val="-2"/>
                <w:sz w:val="18"/>
                <w:szCs w:val="18"/>
              </w:rPr>
              <w:t>Ειδική Υπηρεσία Διαχείρισης Προγράμματος «Στερεά Ελλάδα» (ΕΥΔ ΠΣΕ)</w:t>
            </w:r>
          </w:p>
          <w:p w14:paraId="757868A8" w14:textId="77777777" w:rsidR="007A3CDD" w:rsidRPr="00373B11" w:rsidRDefault="007A3CDD" w:rsidP="00390091">
            <w:pPr>
              <w:pStyle w:val="TableParagraph"/>
              <w:spacing w:line="199" w:lineRule="exact"/>
              <w:ind w:left="4"/>
              <w:rPr>
                <w:sz w:val="18"/>
                <w:szCs w:val="18"/>
              </w:rPr>
            </w:pPr>
            <w:r w:rsidRPr="00373B11">
              <w:rPr>
                <w:spacing w:val="-2"/>
                <w:sz w:val="18"/>
                <w:szCs w:val="18"/>
              </w:rPr>
              <w:t>Ενδιάμεσο Φορέα Επιχειρησιακών Προγραμμάτων Ανταγωνιστικότητας και Επιχειρηματικότητας (ΕΦΕΠΑΕ))</w:t>
            </w:r>
          </w:p>
        </w:tc>
      </w:tr>
      <w:tr w:rsidR="007A3CDD" w:rsidRPr="00373B11" w14:paraId="13A09979" w14:textId="77777777" w:rsidTr="00390091">
        <w:trPr>
          <w:trHeight w:val="443"/>
        </w:trPr>
        <w:tc>
          <w:tcPr>
            <w:tcW w:w="661" w:type="pct"/>
          </w:tcPr>
          <w:p w14:paraId="5A2A9998" w14:textId="77777777" w:rsidR="007A3CDD" w:rsidRPr="00373B11" w:rsidRDefault="007A3CDD" w:rsidP="00390091">
            <w:pPr>
              <w:pStyle w:val="TableParagraph"/>
              <w:spacing w:before="114"/>
              <w:ind w:left="4"/>
              <w:rPr>
                <w:sz w:val="18"/>
                <w:szCs w:val="18"/>
              </w:rPr>
            </w:pPr>
            <w:r w:rsidRPr="00373B11">
              <w:rPr>
                <w:sz w:val="18"/>
                <w:szCs w:val="18"/>
              </w:rPr>
              <w:t>Ο-Η</w:t>
            </w:r>
            <w:r w:rsidRPr="00373B11">
              <w:rPr>
                <w:spacing w:val="-2"/>
                <w:sz w:val="18"/>
                <w:szCs w:val="18"/>
              </w:rPr>
              <w:t xml:space="preserve"> Όνομα:</w:t>
            </w:r>
          </w:p>
        </w:tc>
        <w:tc>
          <w:tcPr>
            <w:tcW w:w="1963" w:type="pct"/>
            <w:gridSpan w:val="5"/>
          </w:tcPr>
          <w:p w14:paraId="2F535082" w14:textId="77777777" w:rsidR="007A3CDD" w:rsidRPr="00373B11" w:rsidRDefault="007A3CDD" w:rsidP="00390091">
            <w:pPr>
              <w:pStyle w:val="TableParagraph"/>
              <w:rPr>
                <w:sz w:val="16"/>
                <w:szCs w:val="16"/>
              </w:rPr>
            </w:pPr>
          </w:p>
        </w:tc>
        <w:tc>
          <w:tcPr>
            <w:tcW w:w="522" w:type="pct"/>
            <w:gridSpan w:val="2"/>
          </w:tcPr>
          <w:p w14:paraId="2A446178" w14:textId="77777777" w:rsidR="007A3CDD" w:rsidRPr="00373B11" w:rsidRDefault="007A3CDD" w:rsidP="00390091">
            <w:pPr>
              <w:pStyle w:val="TableParagraph"/>
              <w:spacing w:before="114"/>
              <w:ind w:left="5"/>
              <w:rPr>
                <w:sz w:val="18"/>
                <w:szCs w:val="18"/>
              </w:rPr>
            </w:pPr>
            <w:r w:rsidRPr="00373B11">
              <w:rPr>
                <w:spacing w:val="-2"/>
                <w:sz w:val="18"/>
                <w:szCs w:val="18"/>
              </w:rPr>
              <w:t>Επώνυμο:</w:t>
            </w:r>
          </w:p>
        </w:tc>
        <w:tc>
          <w:tcPr>
            <w:tcW w:w="1854" w:type="pct"/>
            <w:gridSpan w:val="6"/>
          </w:tcPr>
          <w:p w14:paraId="1C5C150F" w14:textId="77777777" w:rsidR="007A3CDD" w:rsidRPr="00373B11" w:rsidRDefault="007A3CDD" w:rsidP="00390091">
            <w:pPr>
              <w:pStyle w:val="TableParagraph"/>
              <w:rPr>
                <w:sz w:val="16"/>
                <w:szCs w:val="16"/>
              </w:rPr>
            </w:pPr>
          </w:p>
        </w:tc>
      </w:tr>
      <w:tr w:rsidR="007A3CDD" w:rsidRPr="00373B11" w14:paraId="2847763C" w14:textId="77777777" w:rsidTr="00390091">
        <w:trPr>
          <w:trHeight w:val="503"/>
        </w:trPr>
        <w:tc>
          <w:tcPr>
            <w:tcW w:w="1335" w:type="pct"/>
            <w:gridSpan w:val="4"/>
          </w:tcPr>
          <w:p w14:paraId="132C7334" w14:textId="77777777" w:rsidR="007A3CDD" w:rsidRPr="00373B11" w:rsidRDefault="007A3CDD" w:rsidP="00390091">
            <w:pPr>
              <w:pStyle w:val="TableParagraph"/>
              <w:spacing w:before="143"/>
              <w:ind w:left="4"/>
              <w:rPr>
                <w:sz w:val="18"/>
                <w:szCs w:val="18"/>
              </w:rPr>
            </w:pPr>
            <w:r w:rsidRPr="00373B11">
              <w:rPr>
                <w:sz w:val="18"/>
                <w:szCs w:val="18"/>
              </w:rPr>
              <w:t>Όνομα</w:t>
            </w:r>
            <w:r w:rsidRPr="00373B11">
              <w:rPr>
                <w:spacing w:val="-5"/>
                <w:sz w:val="18"/>
                <w:szCs w:val="18"/>
              </w:rPr>
              <w:t xml:space="preserve"> </w:t>
            </w:r>
            <w:r w:rsidRPr="00373B11">
              <w:rPr>
                <w:sz w:val="18"/>
                <w:szCs w:val="18"/>
              </w:rPr>
              <w:t>και</w:t>
            </w:r>
            <w:r w:rsidRPr="00373B11">
              <w:rPr>
                <w:spacing w:val="-4"/>
                <w:sz w:val="18"/>
                <w:szCs w:val="18"/>
              </w:rPr>
              <w:t xml:space="preserve"> </w:t>
            </w:r>
            <w:r w:rsidRPr="00373B11">
              <w:rPr>
                <w:sz w:val="18"/>
                <w:szCs w:val="18"/>
              </w:rPr>
              <w:t>Επώνυμο</w:t>
            </w:r>
            <w:r w:rsidRPr="00373B11">
              <w:rPr>
                <w:spacing w:val="-2"/>
                <w:sz w:val="18"/>
                <w:szCs w:val="18"/>
              </w:rPr>
              <w:t xml:space="preserve"> Πατέρα:</w:t>
            </w:r>
          </w:p>
        </w:tc>
        <w:tc>
          <w:tcPr>
            <w:tcW w:w="3665" w:type="pct"/>
            <w:gridSpan w:val="10"/>
          </w:tcPr>
          <w:p w14:paraId="2B4C46DE" w14:textId="77777777" w:rsidR="007A3CDD" w:rsidRPr="00373B11" w:rsidRDefault="007A3CDD" w:rsidP="00390091">
            <w:pPr>
              <w:pStyle w:val="TableParagraph"/>
              <w:rPr>
                <w:sz w:val="16"/>
                <w:szCs w:val="16"/>
              </w:rPr>
            </w:pPr>
          </w:p>
        </w:tc>
      </w:tr>
      <w:tr w:rsidR="007A3CDD" w:rsidRPr="00373B11" w14:paraId="58D295D2" w14:textId="77777777" w:rsidTr="00390091">
        <w:trPr>
          <w:trHeight w:val="407"/>
        </w:trPr>
        <w:tc>
          <w:tcPr>
            <w:tcW w:w="1335" w:type="pct"/>
            <w:gridSpan w:val="4"/>
          </w:tcPr>
          <w:p w14:paraId="588FAF7E" w14:textId="77777777" w:rsidR="007A3CDD" w:rsidRPr="00373B11" w:rsidRDefault="007A3CDD" w:rsidP="00390091">
            <w:pPr>
              <w:pStyle w:val="TableParagraph"/>
              <w:spacing w:before="95"/>
              <w:ind w:left="4"/>
              <w:rPr>
                <w:sz w:val="18"/>
                <w:szCs w:val="18"/>
              </w:rPr>
            </w:pPr>
            <w:r w:rsidRPr="00373B11">
              <w:rPr>
                <w:sz w:val="18"/>
                <w:szCs w:val="18"/>
              </w:rPr>
              <w:t>Όνομα</w:t>
            </w:r>
            <w:r w:rsidRPr="00373B11">
              <w:rPr>
                <w:spacing w:val="-5"/>
                <w:sz w:val="18"/>
                <w:szCs w:val="18"/>
              </w:rPr>
              <w:t xml:space="preserve"> </w:t>
            </w:r>
            <w:r w:rsidRPr="00373B11">
              <w:rPr>
                <w:sz w:val="18"/>
                <w:szCs w:val="18"/>
              </w:rPr>
              <w:t>και</w:t>
            </w:r>
            <w:r w:rsidRPr="00373B11">
              <w:rPr>
                <w:spacing w:val="-4"/>
                <w:sz w:val="18"/>
                <w:szCs w:val="18"/>
              </w:rPr>
              <w:t xml:space="preserve"> </w:t>
            </w:r>
            <w:r w:rsidRPr="00373B11">
              <w:rPr>
                <w:sz w:val="18"/>
                <w:szCs w:val="18"/>
              </w:rPr>
              <w:t>Επώνυμο</w:t>
            </w:r>
            <w:r w:rsidRPr="00373B11">
              <w:rPr>
                <w:spacing w:val="-2"/>
                <w:sz w:val="18"/>
                <w:szCs w:val="18"/>
              </w:rPr>
              <w:t xml:space="preserve"> Μητέρας:</w:t>
            </w:r>
          </w:p>
        </w:tc>
        <w:tc>
          <w:tcPr>
            <w:tcW w:w="3665" w:type="pct"/>
            <w:gridSpan w:val="10"/>
          </w:tcPr>
          <w:p w14:paraId="1B4C4A7E" w14:textId="77777777" w:rsidR="007A3CDD" w:rsidRPr="00373B11" w:rsidRDefault="007A3CDD" w:rsidP="00390091">
            <w:pPr>
              <w:pStyle w:val="TableParagraph"/>
              <w:rPr>
                <w:sz w:val="16"/>
                <w:szCs w:val="16"/>
              </w:rPr>
            </w:pPr>
          </w:p>
        </w:tc>
      </w:tr>
      <w:tr w:rsidR="007A3CDD" w:rsidRPr="00373B11" w14:paraId="0AD36295" w14:textId="77777777" w:rsidTr="00390091">
        <w:trPr>
          <w:trHeight w:val="323"/>
        </w:trPr>
        <w:tc>
          <w:tcPr>
            <w:tcW w:w="1335" w:type="pct"/>
            <w:gridSpan w:val="4"/>
          </w:tcPr>
          <w:p w14:paraId="21CA6F29" w14:textId="77777777" w:rsidR="007A3CDD" w:rsidRPr="00373B11" w:rsidRDefault="007A3CDD" w:rsidP="00390091">
            <w:pPr>
              <w:pStyle w:val="TableParagraph"/>
              <w:spacing w:before="51"/>
              <w:ind w:left="4"/>
              <w:rPr>
                <w:sz w:val="18"/>
                <w:szCs w:val="18"/>
              </w:rPr>
            </w:pPr>
            <w:r w:rsidRPr="00373B11">
              <w:rPr>
                <w:sz w:val="18"/>
                <w:szCs w:val="18"/>
              </w:rPr>
              <w:t>Ημερομηνία</w:t>
            </w:r>
            <w:r w:rsidRPr="00373B11">
              <w:rPr>
                <w:spacing w:val="-4"/>
                <w:sz w:val="18"/>
                <w:szCs w:val="18"/>
              </w:rPr>
              <w:t xml:space="preserve"> </w:t>
            </w:r>
            <w:r w:rsidRPr="00373B11">
              <w:rPr>
                <w:spacing w:val="-2"/>
                <w:sz w:val="18"/>
                <w:szCs w:val="18"/>
              </w:rPr>
              <w:t>γέννησης</w:t>
            </w:r>
            <w:r w:rsidRPr="00373B11">
              <w:rPr>
                <w:spacing w:val="-2"/>
                <w:position w:val="5"/>
                <w:sz w:val="12"/>
                <w:szCs w:val="12"/>
              </w:rPr>
              <w:t>(2)</w:t>
            </w:r>
            <w:r w:rsidRPr="00373B11">
              <w:rPr>
                <w:spacing w:val="-2"/>
                <w:sz w:val="18"/>
                <w:szCs w:val="18"/>
              </w:rPr>
              <w:t>:</w:t>
            </w:r>
          </w:p>
        </w:tc>
        <w:tc>
          <w:tcPr>
            <w:tcW w:w="3665" w:type="pct"/>
            <w:gridSpan w:val="10"/>
          </w:tcPr>
          <w:p w14:paraId="6E173183" w14:textId="77777777" w:rsidR="007A3CDD" w:rsidRPr="00373B11" w:rsidRDefault="007A3CDD" w:rsidP="00390091">
            <w:pPr>
              <w:pStyle w:val="TableParagraph"/>
              <w:rPr>
                <w:sz w:val="16"/>
                <w:szCs w:val="16"/>
              </w:rPr>
            </w:pPr>
          </w:p>
        </w:tc>
      </w:tr>
      <w:tr w:rsidR="007A3CDD" w:rsidRPr="00373B11" w14:paraId="7696EC83" w14:textId="77777777" w:rsidTr="00390091">
        <w:trPr>
          <w:trHeight w:val="386"/>
        </w:trPr>
        <w:tc>
          <w:tcPr>
            <w:tcW w:w="1335" w:type="pct"/>
            <w:gridSpan w:val="4"/>
          </w:tcPr>
          <w:p w14:paraId="6A79A87F" w14:textId="77777777" w:rsidR="007A3CDD" w:rsidRPr="00373B11" w:rsidRDefault="007A3CDD" w:rsidP="00390091">
            <w:pPr>
              <w:pStyle w:val="TableParagraph"/>
              <w:spacing w:before="85"/>
              <w:ind w:left="4"/>
              <w:rPr>
                <w:sz w:val="18"/>
                <w:szCs w:val="18"/>
              </w:rPr>
            </w:pPr>
            <w:r w:rsidRPr="00373B11">
              <w:rPr>
                <w:sz w:val="18"/>
                <w:szCs w:val="18"/>
              </w:rPr>
              <w:t>Τόπος</w:t>
            </w:r>
            <w:r w:rsidRPr="00373B11">
              <w:rPr>
                <w:spacing w:val="-2"/>
                <w:sz w:val="18"/>
                <w:szCs w:val="18"/>
              </w:rPr>
              <w:t xml:space="preserve"> Γέννησης:</w:t>
            </w:r>
          </w:p>
        </w:tc>
        <w:tc>
          <w:tcPr>
            <w:tcW w:w="3665" w:type="pct"/>
            <w:gridSpan w:val="10"/>
          </w:tcPr>
          <w:p w14:paraId="5841FD15" w14:textId="77777777" w:rsidR="007A3CDD" w:rsidRPr="00373B11" w:rsidRDefault="007A3CDD" w:rsidP="00390091">
            <w:pPr>
              <w:pStyle w:val="TableParagraph"/>
              <w:rPr>
                <w:sz w:val="16"/>
                <w:szCs w:val="16"/>
              </w:rPr>
            </w:pPr>
          </w:p>
        </w:tc>
      </w:tr>
      <w:tr w:rsidR="007A3CDD" w:rsidRPr="00373B11" w14:paraId="38EB691F" w14:textId="77777777" w:rsidTr="00390091">
        <w:trPr>
          <w:trHeight w:val="290"/>
        </w:trPr>
        <w:tc>
          <w:tcPr>
            <w:tcW w:w="1335" w:type="pct"/>
            <w:gridSpan w:val="4"/>
          </w:tcPr>
          <w:p w14:paraId="16FC4E49" w14:textId="77777777" w:rsidR="007A3CDD" w:rsidRPr="00373B11" w:rsidRDefault="007A3CDD" w:rsidP="00390091">
            <w:pPr>
              <w:pStyle w:val="TableParagraph"/>
              <w:spacing w:before="35"/>
              <w:ind w:left="4"/>
              <w:rPr>
                <w:sz w:val="18"/>
                <w:szCs w:val="18"/>
              </w:rPr>
            </w:pPr>
            <w:r w:rsidRPr="00373B11">
              <w:rPr>
                <w:sz w:val="18"/>
                <w:szCs w:val="18"/>
              </w:rPr>
              <w:t>Αριθμός</w:t>
            </w:r>
            <w:r w:rsidRPr="00373B11">
              <w:rPr>
                <w:spacing w:val="-4"/>
                <w:sz w:val="18"/>
                <w:szCs w:val="18"/>
              </w:rPr>
              <w:t xml:space="preserve"> </w:t>
            </w:r>
            <w:r w:rsidRPr="00373B11">
              <w:rPr>
                <w:sz w:val="18"/>
                <w:szCs w:val="18"/>
              </w:rPr>
              <w:t>Δελτίου</w:t>
            </w:r>
            <w:r w:rsidRPr="00373B11">
              <w:rPr>
                <w:spacing w:val="-5"/>
                <w:sz w:val="18"/>
                <w:szCs w:val="18"/>
              </w:rPr>
              <w:t xml:space="preserve"> </w:t>
            </w:r>
            <w:r w:rsidRPr="00373B11">
              <w:rPr>
                <w:spacing w:val="-2"/>
                <w:sz w:val="18"/>
                <w:szCs w:val="18"/>
              </w:rPr>
              <w:t>Ταυτότητας:</w:t>
            </w:r>
          </w:p>
        </w:tc>
        <w:tc>
          <w:tcPr>
            <w:tcW w:w="1360" w:type="pct"/>
            <w:gridSpan w:val="3"/>
          </w:tcPr>
          <w:p w14:paraId="68540130" w14:textId="77777777" w:rsidR="007A3CDD" w:rsidRPr="00373B11" w:rsidRDefault="007A3CDD" w:rsidP="00390091">
            <w:pPr>
              <w:pStyle w:val="TableParagraph"/>
              <w:rPr>
                <w:sz w:val="16"/>
                <w:szCs w:val="16"/>
              </w:rPr>
            </w:pPr>
          </w:p>
        </w:tc>
        <w:tc>
          <w:tcPr>
            <w:tcW w:w="451" w:type="pct"/>
          </w:tcPr>
          <w:p w14:paraId="79BE70E4" w14:textId="77777777" w:rsidR="007A3CDD" w:rsidRPr="00373B11" w:rsidRDefault="007A3CDD" w:rsidP="00390091">
            <w:pPr>
              <w:pStyle w:val="TableParagraph"/>
              <w:spacing w:before="35"/>
              <w:ind w:left="7"/>
              <w:rPr>
                <w:sz w:val="18"/>
                <w:szCs w:val="18"/>
              </w:rPr>
            </w:pPr>
            <w:r w:rsidRPr="00373B11">
              <w:rPr>
                <w:spacing w:val="-4"/>
                <w:sz w:val="18"/>
                <w:szCs w:val="18"/>
              </w:rPr>
              <w:t>Τηλ:</w:t>
            </w:r>
          </w:p>
        </w:tc>
        <w:tc>
          <w:tcPr>
            <w:tcW w:w="1854" w:type="pct"/>
            <w:gridSpan w:val="6"/>
          </w:tcPr>
          <w:p w14:paraId="19FDCE98" w14:textId="77777777" w:rsidR="007A3CDD" w:rsidRPr="00373B11" w:rsidRDefault="007A3CDD" w:rsidP="00390091">
            <w:pPr>
              <w:pStyle w:val="TableParagraph"/>
              <w:rPr>
                <w:sz w:val="16"/>
                <w:szCs w:val="16"/>
              </w:rPr>
            </w:pPr>
          </w:p>
        </w:tc>
      </w:tr>
      <w:tr w:rsidR="007A3CDD" w:rsidRPr="00373B11" w14:paraId="7A008E50" w14:textId="77777777" w:rsidTr="00390091">
        <w:trPr>
          <w:trHeight w:val="218"/>
        </w:trPr>
        <w:tc>
          <w:tcPr>
            <w:tcW w:w="821" w:type="pct"/>
            <w:gridSpan w:val="2"/>
          </w:tcPr>
          <w:p w14:paraId="3A2CA42D" w14:textId="77777777" w:rsidR="007A3CDD" w:rsidRPr="00373B11" w:rsidRDefault="007A3CDD" w:rsidP="00390091">
            <w:pPr>
              <w:pStyle w:val="TableParagraph"/>
              <w:spacing w:line="198" w:lineRule="exact"/>
              <w:ind w:left="4"/>
              <w:rPr>
                <w:sz w:val="18"/>
                <w:szCs w:val="18"/>
              </w:rPr>
            </w:pPr>
            <w:r w:rsidRPr="00373B11">
              <w:rPr>
                <w:sz w:val="18"/>
                <w:szCs w:val="18"/>
              </w:rPr>
              <w:t>Τόπος</w:t>
            </w:r>
            <w:r w:rsidRPr="00373B11">
              <w:rPr>
                <w:spacing w:val="-2"/>
                <w:sz w:val="18"/>
                <w:szCs w:val="18"/>
              </w:rPr>
              <w:t xml:space="preserve"> Κατοικίας:</w:t>
            </w:r>
          </w:p>
        </w:tc>
        <w:tc>
          <w:tcPr>
            <w:tcW w:w="1455" w:type="pct"/>
            <w:gridSpan w:val="3"/>
          </w:tcPr>
          <w:p w14:paraId="5DA32AFD" w14:textId="77777777" w:rsidR="007A3CDD" w:rsidRPr="00373B11" w:rsidRDefault="007A3CDD" w:rsidP="00390091">
            <w:pPr>
              <w:pStyle w:val="TableParagraph"/>
              <w:rPr>
                <w:sz w:val="14"/>
                <w:szCs w:val="14"/>
              </w:rPr>
            </w:pPr>
          </w:p>
        </w:tc>
        <w:tc>
          <w:tcPr>
            <w:tcW w:w="348" w:type="pct"/>
          </w:tcPr>
          <w:p w14:paraId="57B5012D" w14:textId="77777777" w:rsidR="007A3CDD" w:rsidRPr="00373B11" w:rsidRDefault="007A3CDD" w:rsidP="00390091">
            <w:pPr>
              <w:pStyle w:val="TableParagraph"/>
              <w:spacing w:line="198" w:lineRule="exact"/>
              <w:ind w:left="5"/>
              <w:rPr>
                <w:sz w:val="18"/>
                <w:szCs w:val="18"/>
              </w:rPr>
            </w:pPr>
            <w:r w:rsidRPr="00373B11">
              <w:rPr>
                <w:spacing w:val="-2"/>
                <w:sz w:val="18"/>
                <w:szCs w:val="18"/>
              </w:rPr>
              <w:t>Οδός:</w:t>
            </w:r>
          </w:p>
        </w:tc>
        <w:tc>
          <w:tcPr>
            <w:tcW w:w="1042" w:type="pct"/>
            <w:gridSpan w:val="4"/>
          </w:tcPr>
          <w:p w14:paraId="55FB104F" w14:textId="77777777" w:rsidR="007A3CDD" w:rsidRPr="00373B11" w:rsidRDefault="007A3CDD" w:rsidP="00390091">
            <w:pPr>
              <w:pStyle w:val="TableParagraph"/>
              <w:rPr>
                <w:sz w:val="14"/>
                <w:szCs w:val="14"/>
              </w:rPr>
            </w:pPr>
          </w:p>
        </w:tc>
        <w:tc>
          <w:tcPr>
            <w:tcW w:w="349" w:type="pct"/>
          </w:tcPr>
          <w:p w14:paraId="1BAD954C" w14:textId="77777777" w:rsidR="007A3CDD" w:rsidRPr="00373B11" w:rsidRDefault="007A3CDD" w:rsidP="00390091">
            <w:pPr>
              <w:pStyle w:val="TableParagraph"/>
              <w:spacing w:line="198" w:lineRule="exact"/>
              <w:ind w:left="8"/>
              <w:rPr>
                <w:sz w:val="18"/>
                <w:szCs w:val="18"/>
              </w:rPr>
            </w:pPr>
            <w:proofErr w:type="spellStart"/>
            <w:r w:rsidRPr="00373B11">
              <w:rPr>
                <w:spacing w:val="-2"/>
                <w:sz w:val="18"/>
                <w:szCs w:val="18"/>
              </w:rPr>
              <w:t>Αριθ</w:t>
            </w:r>
            <w:proofErr w:type="spellEnd"/>
            <w:r w:rsidRPr="00373B11">
              <w:rPr>
                <w:spacing w:val="-2"/>
                <w:sz w:val="18"/>
                <w:szCs w:val="18"/>
              </w:rPr>
              <w:t>:</w:t>
            </w:r>
          </w:p>
        </w:tc>
        <w:tc>
          <w:tcPr>
            <w:tcW w:w="261" w:type="pct"/>
          </w:tcPr>
          <w:p w14:paraId="6D453BFB" w14:textId="77777777" w:rsidR="007A3CDD" w:rsidRPr="00373B11" w:rsidRDefault="007A3CDD" w:rsidP="00390091">
            <w:pPr>
              <w:pStyle w:val="TableParagraph"/>
              <w:rPr>
                <w:sz w:val="14"/>
                <w:szCs w:val="14"/>
              </w:rPr>
            </w:pPr>
          </w:p>
        </w:tc>
        <w:tc>
          <w:tcPr>
            <w:tcW w:w="261" w:type="pct"/>
          </w:tcPr>
          <w:p w14:paraId="141AEEF1" w14:textId="77777777" w:rsidR="007A3CDD" w:rsidRPr="00373B11" w:rsidRDefault="007A3CDD" w:rsidP="00390091">
            <w:pPr>
              <w:pStyle w:val="TableParagraph"/>
              <w:spacing w:line="198" w:lineRule="exact"/>
              <w:ind w:left="4"/>
              <w:rPr>
                <w:sz w:val="18"/>
                <w:szCs w:val="18"/>
              </w:rPr>
            </w:pPr>
            <w:r w:rsidRPr="00373B11">
              <w:rPr>
                <w:spacing w:val="-5"/>
                <w:sz w:val="18"/>
                <w:szCs w:val="18"/>
              </w:rPr>
              <w:t>ΤΚ:</w:t>
            </w:r>
          </w:p>
        </w:tc>
        <w:tc>
          <w:tcPr>
            <w:tcW w:w="463" w:type="pct"/>
          </w:tcPr>
          <w:p w14:paraId="684D569C" w14:textId="77777777" w:rsidR="007A3CDD" w:rsidRPr="00373B11" w:rsidRDefault="007A3CDD" w:rsidP="00390091">
            <w:pPr>
              <w:pStyle w:val="TableParagraph"/>
              <w:rPr>
                <w:sz w:val="14"/>
                <w:szCs w:val="14"/>
              </w:rPr>
            </w:pPr>
          </w:p>
        </w:tc>
      </w:tr>
      <w:tr w:rsidR="007A3CDD" w:rsidRPr="00373B11" w14:paraId="2752908F" w14:textId="77777777" w:rsidTr="00390091">
        <w:trPr>
          <w:trHeight w:val="441"/>
        </w:trPr>
        <w:tc>
          <w:tcPr>
            <w:tcW w:w="1138" w:type="pct"/>
            <w:gridSpan w:val="3"/>
          </w:tcPr>
          <w:p w14:paraId="026085A2" w14:textId="77777777" w:rsidR="007A3CDD" w:rsidRPr="00373B11" w:rsidRDefault="007A3CDD" w:rsidP="00390091">
            <w:pPr>
              <w:pStyle w:val="TableParagraph"/>
              <w:spacing w:before="111"/>
              <w:ind w:left="4"/>
              <w:rPr>
                <w:sz w:val="18"/>
                <w:szCs w:val="18"/>
              </w:rPr>
            </w:pPr>
            <w:r w:rsidRPr="00373B11">
              <w:rPr>
                <w:sz w:val="18"/>
                <w:szCs w:val="18"/>
              </w:rPr>
              <w:t>Αρ.</w:t>
            </w:r>
            <w:r w:rsidRPr="00373B11">
              <w:rPr>
                <w:spacing w:val="-7"/>
                <w:sz w:val="18"/>
                <w:szCs w:val="18"/>
              </w:rPr>
              <w:t xml:space="preserve"> </w:t>
            </w:r>
            <w:proofErr w:type="spellStart"/>
            <w:r w:rsidRPr="00373B11">
              <w:rPr>
                <w:sz w:val="18"/>
                <w:szCs w:val="18"/>
              </w:rPr>
              <w:t>Τηλεομοιοτύπου</w:t>
            </w:r>
            <w:proofErr w:type="spellEnd"/>
            <w:r w:rsidRPr="00373B11">
              <w:rPr>
                <w:spacing w:val="-5"/>
                <w:sz w:val="18"/>
                <w:szCs w:val="18"/>
              </w:rPr>
              <w:t xml:space="preserve"> </w:t>
            </w:r>
            <w:r w:rsidRPr="00373B11">
              <w:rPr>
                <w:spacing w:val="-2"/>
                <w:sz w:val="18"/>
                <w:szCs w:val="18"/>
              </w:rPr>
              <w:t>(</w:t>
            </w:r>
            <w:proofErr w:type="spellStart"/>
            <w:r w:rsidRPr="00373B11">
              <w:rPr>
                <w:spacing w:val="-2"/>
                <w:sz w:val="18"/>
                <w:szCs w:val="18"/>
              </w:rPr>
              <w:t>Fax</w:t>
            </w:r>
            <w:proofErr w:type="spellEnd"/>
            <w:r w:rsidRPr="00373B11">
              <w:rPr>
                <w:spacing w:val="-2"/>
                <w:sz w:val="18"/>
                <w:szCs w:val="18"/>
              </w:rPr>
              <w:t>):</w:t>
            </w:r>
          </w:p>
        </w:tc>
        <w:tc>
          <w:tcPr>
            <w:tcW w:w="1557" w:type="pct"/>
            <w:gridSpan w:val="4"/>
          </w:tcPr>
          <w:p w14:paraId="4BF340FD" w14:textId="77777777" w:rsidR="007A3CDD" w:rsidRPr="00373B11" w:rsidRDefault="007A3CDD" w:rsidP="00390091">
            <w:pPr>
              <w:pStyle w:val="TableParagraph"/>
              <w:rPr>
                <w:sz w:val="16"/>
                <w:szCs w:val="16"/>
              </w:rPr>
            </w:pPr>
          </w:p>
        </w:tc>
        <w:tc>
          <w:tcPr>
            <w:tcW w:w="812" w:type="pct"/>
            <w:gridSpan w:val="2"/>
          </w:tcPr>
          <w:p w14:paraId="4E10F909" w14:textId="77777777" w:rsidR="007A3CDD" w:rsidRPr="00373B11" w:rsidRDefault="007A3CDD" w:rsidP="00390091">
            <w:pPr>
              <w:pStyle w:val="TableParagraph"/>
              <w:spacing w:line="220" w:lineRule="atLeast"/>
              <w:ind w:left="7" w:right="-15"/>
              <w:rPr>
                <w:sz w:val="18"/>
                <w:szCs w:val="18"/>
              </w:rPr>
            </w:pPr>
            <w:r w:rsidRPr="00373B11">
              <w:rPr>
                <w:sz w:val="18"/>
                <w:szCs w:val="18"/>
              </w:rPr>
              <w:t>Δ/νση</w:t>
            </w:r>
            <w:r w:rsidRPr="00373B11">
              <w:rPr>
                <w:spacing w:val="-8"/>
                <w:sz w:val="18"/>
                <w:szCs w:val="18"/>
              </w:rPr>
              <w:t xml:space="preserve"> </w:t>
            </w:r>
            <w:r w:rsidRPr="00373B11">
              <w:rPr>
                <w:sz w:val="18"/>
                <w:szCs w:val="18"/>
              </w:rPr>
              <w:t>Ηλεκτρ.</w:t>
            </w:r>
            <w:r w:rsidRPr="00373B11">
              <w:rPr>
                <w:spacing w:val="-8"/>
                <w:sz w:val="18"/>
                <w:szCs w:val="18"/>
              </w:rPr>
              <w:t xml:space="preserve"> </w:t>
            </w:r>
            <w:r w:rsidRPr="00373B11">
              <w:rPr>
                <w:sz w:val="18"/>
                <w:szCs w:val="18"/>
              </w:rPr>
              <w:t>Ταχυ</w:t>
            </w:r>
            <w:r w:rsidRPr="00373B11">
              <w:rPr>
                <w:spacing w:val="-2"/>
                <w:sz w:val="18"/>
                <w:szCs w:val="18"/>
              </w:rPr>
              <w:t>δρομείου (</w:t>
            </w:r>
            <w:proofErr w:type="spellStart"/>
            <w:r w:rsidRPr="00373B11">
              <w:rPr>
                <w:spacing w:val="-2"/>
                <w:sz w:val="18"/>
                <w:szCs w:val="18"/>
              </w:rPr>
              <w:t>Εmail</w:t>
            </w:r>
            <w:proofErr w:type="spellEnd"/>
            <w:r w:rsidRPr="00373B11">
              <w:rPr>
                <w:spacing w:val="-2"/>
                <w:sz w:val="18"/>
                <w:szCs w:val="18"/>
              </w:rPr>
              <w:t>):</w:t>
            </w:r>
          </w:p>
        </w:tc>
        <w:tc>
          <w:tcPr>
            <w:tcW w:w="1493" w:type="pct"/>
            <w:gridSpan w:val="5"/>
          </w:tcPr>
          <w:p w14:paraId="7C2EB7EA" w14:textId="77777777" w:rsidR="007A3CDD" w:rsidRPr="00373B11" w:rsidRDefault="007A3CDD" w:rsidP="00390091">
            <w:pPr>
              <w:pStyle w:val="TableParagraph"/>
              <w:rPr>
                <w:sz w:val="16"/>
                <w:szCs w:val="16"/>
              </w:rPr>
            </w:pPr>
          </w:p>
        </w:tc>
      </w:tr>
      <w:tr w:rsidR="007A3CDD" w:rsidRPr="00373B11" w14:paraId="4D695ECD" w14:textId="77777777" w:rsidTr="00390091">
        <w:trPr>
          <w:trHeight w:val="624"/>
        </w:trPr>
        <w:tc>
          <w:tcPr>
            <w:tcW w:w="5000" w:type="pct"/>
            <w:gridSpan w:val="14"/>
          </w:tcPr>
          <w:p w14:paraId="25807DDD" w14:textId="77777777" w:rsidR="007A3CDD" w:rsidRPr="00373B11" w:rsidRDefault="007A3CDD" w:rsidP="00390091">
            <w:pPr>
              <w:pStyle w:val="TableParagraph"/>
              <w:ind w:left="4" w:right="171"/>
              <w:jc w:val="both"/>
              <w:rPr>
                <w:sz w:val="16"/>
                <w:szCs w:val="16"/>
              </w:rPr>
            </w:pPr>
            <w:r w:rsidRPr="00373B11">
              <w:rPr>
                <w:sz w:val="16"/>
                <w:szCs w:val="16"/>
              </w:rPr>
              <w:t>Με ατομική μου ευθύνη και γνωρίζοντας τις κυρώσεις</w:t>
            </w:r>
            <w:r w:rsidRPr="00373B11">
              <w:rPr>
                <w:sz w:val="16"/>
                <w:szCs w:val="16"/>
                <w:vertAlign w:val="superscript"/>
              </w:rPr>
              <w:t>(3)</w:t>
            </w:r>
            <w:r w:rsidRPr="00373B11">
              <w:rPr>
                <w:sz w:val="16"/>
                <w:szCs w:val="16"/>
              </w:rPr>
              <w:t>, που προβλέπονται από τις διατάξεις της παρ. 6 του άρθρου 22 του Ν. 1599/1986, ως</w:t>
            </w:r>
            <w:r w:rsidRPr="00373B11">
              <w:rPr>
                <w:spacing w:val="40"/>
                <w:sz w:val="16"/>
                <w:szCs w:val="16"/>
              </w:rPr>
              <w:t xml:space="preserve"> </w:t>
            </w:r>
            <w:r w:rsidRPr="00373B11">
              <w:rPr>
                <w:sz w:val="16"/>
                <w:szCs w:val="16"/>
              </w:rPr>
              <w:t>νόμιμος εκπρόσωπος και</w:t>
            </w:r>
            <w:r w:rsidRPr="00373B11">
              <w:rPr>
                <w:spacing w:val="-2"/>
                <w:sz w:val="16"/>
                <w:szCs w:val="16"/>
              </w:rPr>
              <w:t xml:space="preserve"> </w:t>
            </w:r>
            <w:r w:rsidRPr="00373B11">
              <w:rPr>
                <w:sz w:val="16"/>
                <w:szCs w:val="16"/>
              </w:rPr>
              <w:t>εκ</w:t>
            </w:r>
            <w:r w:rsidRPr="00373B11">
              <w:rPr>
                <w:spacing w:val="-2"/>
                <w:sz w:val="16"/>
                <w:szCs w:val="16"/>
              </w:rPr>
              <w:t xml:space="preserve"> </w:t>
            </w:r>
            <w:r w:rsidRPr="00373B11">
              <w:rPr>
                <w:sz w:val="16"/>
                <w:szCs w:val="16"/>
              </w:rPr>
              <w:t>μέρους της επιχείρησης</w:t>
            </w:r>
            <w:r w:rsidRPr="00373B11">
              <w:t xml:space="preserve"> </w:t>
            </w:r>
            <w:r w:rsidRPr="00373B11">
              <w:rPr>
                <w:sz w:val="16"/>
                <w:szCs w:val="16"/>
              </w:rPr>
              <w:t>εκ μέρους της επιχείρησης «……….», με ΑΦΜ……………, δηλώνω ότι:</w:t>
            </w:r>
          </w:p>
        </w:tc>
      </w:tr>
      <w:tr w:rsidR="007A3CDD" w:rsidRPr="00373B11" w14:paraId="7E66BA62" w14:textId="77777777" w:rsidTr="00390091">
        <w:trPr>
          <w:trHeight w:val="1171"/>
        </w:trPr>
        <w:tc>
          <w:tcPr>
            <w:tcW w:w="5000" w:type="pct"/>
            <w:gridSpan w:val="14"/>
          </w:tcPr>
          <w:p w14:paraId="5E66BE4E"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Όλα τα αναφερόμενα στην αίτηση χρηματοδότησης με κωδικό ΟΠΣΚΕ ………. και όλα τα υποβαλλόμενα δικαιολογητικά που περιλαμβάνονται στον ηλεκτρονικό φάκελο της Αίτησης Χρηματοδότησης για την έγκριση της χρηματοδότησης του έργου από το Πρόγραμμα «Στερεά Ελλάδα» του ΕΣΠΑ 2021-2027 μέσω της πρόσκλησης «Επιχειρώ Στερεά», είναι αληθή και ακριβή.</w:t>
            </w:r>
          </w:p>
          <w:p w14:paraId="269F9C64"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Αποδέχομαι οποιοδήποτε σχετικό έλεγχο για την εξακρίβωση των δηλωθέντων από τις αρμόδιες εθνικές ή κοινοτικές αρχές.</w:t>
            </w:r>
          </w:p>
          <w:p w14:paraId="543F6AF0"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Έχω λάβει σαφή γνώση του περιεχομένου της πρόσκλησης της Δράσης.</w:t>
            </w:r>
          </w:p>
          <w:p w14:paraId="1FF66563" w14:textId="77777777" w:rsidR="007A3CDD" w:rsidRDefault="007A3CDD" w:rsidP="007A3CDD">
            <w:pPr>
              <w:pStyle w:val="TableParagraph"/>
              <w:numPr>
                <w:ilvl w:val="0"/>
                <w:numId w:val="12"/>
              </w:numPr>
              <w:ind w:right="171"/>
              <w:jc w:val="both"/>
              <w:rPr>
                <w:sz w:val="16"/>
                <w:szCs w:val="16"/>
              </w:rPr>
            </w:pPr>
            <w:r w:rsidRPr="00373B11">
              <w:rPr>
                <w:sz w:val="16"/>
                <w:szCs w:val="16"/>
              </w:rPr>
              <w:t>Ο δικαιούχος (επιχείρηση) έχει υποβάλλει μόνο μία αίτηση χρηματοδότησης στο πλαίσιο της παρούσας πρόσκλησης.</w:t>
            </w:r>
          </w:p>
          <w:p w14:paraId="4A9C4588" w14:textId="77777777" w:rsidR="007A3CDD" w:rsidRDefault="007A3CDD" w:rsidP="007A3CDD">
            <w:pPr>
              <w:pStyle w:val="TableParagraph"/>
              <w:numPr>
                <w:ilvl w:val="0"/>
                <w:numId w:val="12"/>
              </w:numPr>
              <w:ind w:right="171"/>
              <w:jc w:val="both"/>
              <w:rPr>
                <w:sz w:val="16"/>
                <w:szCs w:val="16"/>
              </w:rPr>
            </w:pPr>
            <w:r>
              <w:rPr>
                <w:sz w:val="16"/>
                <w:szCs w:val="16"/>
              </w:rPr>
              <w:t>Επιβεβαιώνω ότι η</w:t>
            </w:r>
            <w:r w:rsidRPr="00F33271">
              <w:rPr>
                <w:sz w:val="16"/>
                <w:szCs w:val="16"/>
              </w:rPr>
              <w:t xml:space="preserve"> επιχείρηση διαθέτει από τη διαχειριστική χρήση του 2024 </w:t>
            </w:r>
            <w:r>
              <w:rPr>
                <w:sz w:val="16"/>
                <w:szCs w:val="16"/>
              </w:rPr>
              <w:t xml:space="preserve">τον ΚΑΔ: ……………………. που ανήκει στους επιλέξιμους ΚΑΔ για τη Δράση σύμφωνα με το Παράρτημα </w:t>
            </w:r>
            <w:r w:rsidRPr="00F33271">
              <w:rPr>
                <w:sz w:val="16"/>
                <w:szCs w:val="16"/>
              </w:rPr>
              <w:t>I της πρόσκλησης</w:t>
            </w:r>
            <w:r>
              <w:rPr>
                <w:sz w:val="16"/>
                <w:szCs w:val="16"/>
              </w:rPr>
              <w:t xml:space="preserve"> και δεσμεύομαι ότι θα τον διατηρήσει τουλάχιστον ως την ημερομηνία υποβολής της αίτησης χρηματοδότησης</w:t>
            </w:r>
            <w:r w:rsidRPr="00F33271">
              <w:rPr>
                <w:sz w:val="16"/>
                <w:szCs w:val="16"/>
              </w:rPr>
              <w:t>.</w:t>
            </w:r>
          </w:p>
          <w:p w14:paraId="68243F95" w14:textId="77777777" w:rsidR="007A3CDD" w:rsidRPr="00F33271" w:rsidRDefault="007A3CDD" w:rsidP="007A3CDD">
            <w:pPr>
              <w:pStyle w:val="TableParagraph"/>
              <w:numPr>
                <w:ilvl w:val="0"/>
                <w:numId w:val="12"/>
              </w:numPr>
              <w:ind w:right="171"/>
              <w:jc w:val="both"/>
              <w:rPr>
                <w:sz w:val="16"/>
                <w:szCs w:val="16"/>
              </w:rPr>
            </w:pPr>
            <w:r w:rsidRPr="00F33271">
              <w:rPr>
                <w:sz w:val="16"/>
                <w:szCs w:val="16"/>
              </w:rPr>
              <w:t xml:space="preserve">Δεσμεύομαι ότι η επιχείρηση θα δραστηριοποιηθεί έως την υποβολή του πρώτου αιτήματος καταβολής επιχορήγησης (συμπεριλαμβάνεται και το αίτημα χορήγησης προκαταβολής) στον δηλωθέντα ΚΑΔ της επένδυσης  </w:t>
            </w:r>
            <w:r w:rsidRPr="00F33271">
              <w:rPr>
                <w:color w:val="657C9C" w:themeColor="text2" w:themeTint="BF"/>
                <w:sz w:val="16"/>
                <w:szCs w:val="16"/>
              </w:rPr>
              <w:t>(αφορά μόνο περιπτώσεις που ο δικαιούχος δεν δραστηριοποιείται στον εν λόγω ΚΑΔ κατά την υποβολή της αίτησης χρηματοδότησης, άλλως το σημείο διαγράφεται).</w:t>
            </w:r>
          </w:p>
          <w:p w14:paraId="51A8146A"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Οι δαπάνες που περιλαμβάνονται στη συγκεκριμένη αίτηση χρηματοδότησης δεν έχουν χρηματοδοτηθεί, ενταχθεί και δεν θα υποβληθούν προς έγκριση χρηματοδότησης σε άλλο πρόγραμμα που χρηματοδοτείται από εθνικούς ή κοινοτικούς πόρους.</w:t>
            </w:r>
          </w:p>
          <w:p w14:paraId="382405D1"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Η επιχείρηση δεν έχει κάνει έναρξη εργασιών του επενδυτικού σχεδίου πριν την υποβολή της Αίτησης Χρηματοδότησης και ιδίως δεν έχει πραγματοποιήσει, ούτε θα πραγματοποιήσει ενέργειες / δαπάνες που να αφορούν στο επενδυτικό σχέδιο πριν από το</w:t>
            </w:r>
            <w:r>
              <w:rPr>
                <w:sz w:val="16"/>
                <w:szCs w:val="16"/>
              </w:rPr>
              <w:t>ν</w:t>
            </w:r>
            <w:r w:rsidRPr="00373B11">
              <w:rPr>
                <w:sz w:val="16"/>
                <w:szCs w:val="16"/>
              </w:rPr>
              <w:t xml:space="preserve"> χρόνο έναρξης επιλεξιμότητας των δαπανών όπως ορίζεται στην πρόσκληση.</w:t>
            </w:r>
          </w:p>
          <w:p w14:paraId="58FFFE90"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Δεσμεύομαι ότι αν οι δαπάνες που περιλαμβάνονται στη συγκεκριμένη αίτηση χρηματοδότησης εγκριθούν στο πλαίσιο της Δράσης δεν θα υποβληθούν σε άλλο πρόγραμμα που χρηματοδοτείται από εθνικούς ή κοινοτικούς πόρους.</w:t>
            </w:r>
          </w:p>
          <w:p w14:paraId="6FD5B9C5"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Ο τόπος υλοποίησης της πράξης δεν ταυτίζεται με τον τόπο της κύριας ή δευτερεύουσας κατοικίας και η επιχείρηση δεν συστεγάζεται με άλλη κατά τρόπο που θα επέτρεπε τη χρήση του εξοπλισμού της ενισχυόμενης πράξης από την άλλη επιχείρηση.</w:t>
            </w:r>
          </w:p>
          <w:p w14:paraId="7544A423"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Δεσμεύομαι ότι η πράξη θα υλοποιηθεί αποκλειστικά εντός της Περιφέρειας Στερεάς Ελλάδας.</w:t>
            </w:r>
          </w:p>
          <w:p w14:paraId="6559D05E"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Η επιχείρηση έχει την ιδιότητα της Μεσαίας ή Μικρής ή Πολύ Μικρής Επιχείρησης σύμφωνα με τη Σύσταση 2003/361/ΕΚ της Επιτροπής της 6ης Μαΐου 2003.</w:t>
            </w:r>
          </w:p>
          <w:p w14:paraId="419B9784"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Η επιχείρηση λειτουργεί με μία από τις επιλέξιμες σύμφωνα με την πρόσκληση νομικές μορφές.</w:t>
            </w:r>
          </w:p>
          <w:p w14:paraId="091075FA"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 xml:space="preserve">Η επιχείρηση δεν εντάσσεται σε ήδη οργανωμένο ομοιόμορφο δίκτυο διανομής προϊόντων ή παροχής υπηρεσιών που </w:t>
            </w:r>
            <w:r w:rsidRPr="00373B11">
              <w:rPr>
                <w:sz w:val="16"/>
                <w:szCs w:val="16"/>
              </w:rPr>
              <w:lastRenderedPageBreak/>
              <w:t xml:space="preserve">εκμεταλλεύονται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 χρήση και τη διανομή αγαθών ή υπηρεσιών (π.χ. </w:t>
            </w:r>
            <w:proofErr w:type="spellStart"/>
            <w:r w:rsidRPr="00373B11">
              <w:rPr>
                <w:sz w:val="16"/>
                <w:szCs w:val="16"/>
              </w:rPr>
              <w:t>franchising</w:t>
            </w:r>
            <w:proofErr w:type="spellEnd"/>
            <w:r w:rsidRPr="00373B11">
              <w:rPr>
                <w:sz w:val="16"/>
                <w:szCs w:val="16"/>
              </w:rPr>
              <w:t>, Shop in shop, δίκτυο πρακτόρευσης).</w:t>
            </w:r>
          </w:p>
          <w:p w14:paraId="578AB52F"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Η επιχείρηση δεν είναι χρηματοπιστωτικός ή ασφαλιστικός οργανισμός, δημόσια επιχείρηση, δημόσιος φορέας, δημόσιος οργανισμός ή θυγατρική αυτών, Νομικό Πρόσωπο Δημοσίου Δικαίου (ΝΠΔΔ) ή αθλητικός σύλλογος, σωματείο, αθλητική ανώνυμη εταιρεία ή επιχειρήσεις που σχετίζεται με τις προαναφερθείσες κατηγορίες με οποιονδήποτε τρόπο ή εξωχώρια (</w:t>
            </w:r>
            <w:proofErr w:type="spellStart"/>
            <w:r w:rsidRPr="00373B11">
              <w:rPr>
                <w:sz w:val="16"/>
                <w:szCs w:val="16"/>
              </w:rPr>
              <w:t>offshore</w:t>
            </w:r>
            <w:proofErr w:type="spellEnd"/>
            <w:r w:rsidRPr="00373B11">
              <w:rPr>
                <w:sz w:val="16"/>
                <w:szCs w:val="16"/>
              </w:rPr>
              <w:t>) επιχείρηση.</w:t>
            </w:r>
          </w:p>
          <w:p w14:paraId="7F55C335"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Η επιχείρηση δεν βρίσκεται υπό πτώχευση, εκκαθάριση ή αναγκαστική διαχείριση, σύμφωνα με τον ΕΚ 2021/1058, ούτε έχουν καταθέσει αίτηση εξυγίανσης οι πιστωτές της.</w:t>
            </w:r>
          </w:p>
          <w:p w14:paraId="182EC11E"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Η επιχείρηση δεν έχει λάβει ενίσχυση διάσωσης ή αναδιάρθρωσης ή η επιχείρηση έχει λάβει ενίσχυση διάσωσης, αλλά έχει αποπληρώσει το δάνειο και έχει λύσει τη σύμβαση εγγύησης ή η επιχείρηση έχει λάβει ενίσχυση αναδιάρθρωσης η οποία έχει ολοκληρωθεί.</w:t>
            </w:r>
          </w:p>
          <w:p w14:paraId="54B34EEC"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Δεν εκκρεμεί σε βάρος της επιχείρησης εντολή ανάκτησης κρατικής ενίσχυσης έπειτα από απόφαση της Ευρωπαϊκής Επιτροπής με την οποία μια ενίσχυση κηρύσσεται παράνομη και ασυμβίβαστη με την εσωτερική αγορά.</w:t>
            </w:r>
          </w:p>
          <w:p w14:paraId="7DE7A852"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Η επιχείρηση τηρεί τη νομοθεσία περί υγείας και ασφάλειας των εργαζομένων και πρόληψης του επαγγελματικού κινδύνου.</w:t>
            </w:r>
          </w:p>
          <w:p w14:paraId="3B3143E8"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Δεν συντρέχουν για την επιχείρηση λόγοι αποκλεισμού του Ν. 4488/2017 (</w:t>
            </w:r>
            <w:r w:rsidRPr="008532AC">
              <w:rPr>
                <w:sz w:val="16"/>
                <w:szCs w:val="16"/>
              </w:rPr>
              <w:t>ΦΕΚ 137/τ. Α’/13.09.2017</w:t>
            </w:r>
            <w:r w:rsidRPr="00373B11">
              <w:rPr>
                <w:sz w:val="16"/>
                <w:szCs w:val="16"/>
              </w:rPr>
              <w:t>) άρθρο 39 παρ. 1-4 και άρθρο 40 παρ. 1.</w:t>
            </w:r>
          </w:p>
          <w:p w14:paraId="6C06E755" w14:textId="77777777" w:rsidR="007A3CDD" w:rsidRPr="003634FC" w:rsidRDefault="007A3CDD" w:rsidP="007A3CDD">
            <w:pPr>
              <w:pStyle w:val="TableParagraph"/>
              <w:numPr>
                <w:ilvl w:val="0"/>
                <w:numId w:val="12"/>
              </w:numPr>
              <w:ind w:right="171"/>
              <w:jc w:val="both"/>
              <w:rPr>
                <w:sz w:val="16"/>
                <w:szCs w:val="16"/>
              </w:rPr>
            </w:pPr>
            <w:r w:rsidRPr="00373B11">
              <w:rPr>
                <w:sz w:val="16"/>
                <w:szCs w:val="16"/>
              </w:rPr>
              <w:t xml:space="preserve">Αποδέχομαι ότι σε περίπτωση που διαπιστωθεί ότι έχουν υποβληθεί στην EΥΔ ΠΣΕ/στον ΕΦΕΠΑΕ ψευδή ή παραπλανητικά στοιχεία ή έχουν αποσιωπηθεί στοιχεία, η γνώση των οποίων θα οδηγούσε στον αποκλεισμό της ένταξης της πράξης στην </w:t>
            </w:r>
            <w:r w:rsidRPr="003634FC">
              <w:rPr>
                <w:sz w:val="16"/>
                <w:szCs w:val="16"/>
              </w:rPr>
              <w:t xml:space="preserve">παρούσα δράση, ή θα οδηγούσε στο να ενταχθεί με όρους ουσιωδώς διαφορετικούς ή σε μη πιστοποίηση της ολοκλήρωσης, η απόφαση ένταξης θα ανακληθεί και θα κληθώ να επιστρέψω τη </w:t>
            </w:r>
            <w:proofErr w:type="spellStart"/>
            <w:r w:rsidRPr="003634FC">
              <w:rPr>
                <w:sz w:val="16"/>
                <w:szCs w:val="16"/>
              </w:rPr>
              <w:t>χορηγηθείσα</w:t>
            </w:r>
            <w:proofErr w:type="spellEnd"/>
            <w:r w:rsidRPr="003634FC">
              <w:rPr>
                <w:sz w:val="16"/>
                <w:szCs w:val="16"/>
              </w:rPr>
              <w:t xml:space="preserve"> ενίσχυση.</w:t>
            </w:r>
          </w:p>
          <w:p w14:paraId="5FE58FBA" w14:textId="77777777" w:rsidR="007A3CDD" w:rsidRPr="003634FC" w:rsidRDefault="007A3CDD" w:rsidP="007A3CDD">
            <w:pPr>
              <w:pStyle w:val="TableParagraph"/>
              <w:numPr>
                <w:ilvl w:val="0"/>
                <w:numId w:val="12"/>
              </w:numPr>
              <w:ind w:right="171"/>
              <w:jc w:val="both"/>
              <w:rPr>
                <w:sz w:val="16"/>
                <w:szCs w:val="16"/>
              </w:rPr>
            </w:pPr>
            <w:r w:rsidRPr="003634FC">
              <w:rPr>
                <w:sz w:val="16"/>
                <w:szCs w:val="16"/>
              </w:rPr>
              <w:t>Αποδέχομαι ότι φέρω την ευθύνη της πλήρους και ορθής συμπλήρωσης της ηλεκτρονικής μου αίτησης χρηματοδότησης. Γνωρίζω ότι διόρθωση ή τροποποίηση ή συμπλήρωση της αίτησης, συμπλήρωση τυχόν ελλειπόντων στοιχείων, δεν επιτρέπεται μετά την καταληκτική ημερομηνία ηλεκτρονικής υποβολής της αίτησης χρηματοδότησης.</w:t>
            </w:r>
          </w:p>
          <w:p w14:paraId="04C7C97C" w14:textId="77777777" w:rsidR="007A3CDD" w:rsidRPr="00BC1FEB" w:rsidRDefault="007A3CDD" w:rsidP="007A3CDD">
            <w:pPr>
              <w:pStyle w:val="TableParagraph"/>
              <w:numPr>
                <w:ilvl w:val="0"/>
                <w:numId w:val="12"/>
              </w:numPr>
              <w:ind w:right="171"/>
              <w:jc w:val="both"/>
              <w:rPr>
                <w:sz w:val="16"/>
                <w:szCs w:val="16"/>
              </w:rPr>
            </w:pPr>
            <w:r w:rsidRPr="003634FC">
              <w:rPr>
                <w:sz w:val="16"/>
                <w:szCs w:val="16"/>
              </w:rPr>
              <w:t>Παρέχω ρητά τη συναίνεση και συγκατάθεσή μου για τη νόμιμη επεξεργασία κατ’ άρθρο 6 του Κανονισμού 2016/679 του Ευρωπαϊκού Κοινοβουλίου και του</w:t>
            </w:r>
            <w:r w:rsidRPr="00373B11">
              <w:rPr>
                <w:sz w:val="16"/>
                <w:szCs w:val="16"/>
              </w:rPr>
              <w:t xml:space="preserve">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w:t>
            </w:r>
            <w:r w:rsidRPr="00BC1FEB">
              <w:rPr>
                <w:sz w:val="16"/>
                <w:szCs w:val="16"/>
              </w:rPr>
              <w:t>Γενικός Κανονισμός για την Προστασία Δεδομένων) [EEEE L 119 σελ.1-88] σε όλα τα στάδια της υποβαλλόμενης αίτησης χρηματοδότησης, δηλαδή από της υποβολής της ως και, στην περίπτωση υπαγωγής του, οριστικοποίηση της συγχρηματοδοτούμενης επένδυσής του, σύμφωνα προς τα ειδικότερα οριζόμενα στο Κεφάλαιο 18: «Ειδικές ρυθμίσεις Κανονισμού (ΕΕ) 2016/679» της παρούσας Πρόσκλησης.</w:t>
            </w:r>
          </w:p>
          <w:p w14:paraId="7F8957A2" w14:textId="77777777" w:rsidR="007A3CDD" w:rsidRPr="00BC1FEB" w:rsidRDefault="007A3CDD" w:rsidP="007A3CDD">
            <w:pPr>
              <w:pStyle w:val="TableParagraph"/>
              <w:numPr>
                <w:ilvl w:val="0"/>
                <w:numId w:val="12"/>
              </w:numPr>
              <w:ind w:right="171"/>
              <w:jc w:val="both"/>
              <w:rPr>
                <w:sz w:val="16"/>
                <w:szCs w:val="16"/>
              </w:rPr>
            </w:pPr>
            <w:r w:rsidRPr="00BC1FEB">
              <w:rPr>
                <w:sz w:val="16"/>
                <w:szCs w:val="16"/>
              </w:rPr>
              <w:t xml:space="preserve">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w:t>
            </w:r>
            <w:proofErr w:type="spellStart"/>
            <w:r w:rsidRPr="00BC1FEB">
              <w:rPr>
                <w:sz w:val="16"/>
                <w:szCs w:val="16"/>
              </w:rPr>
              <w:t>διαλειτουργικότητας</w:t>
            </w:r>
            <w:proofErr w:type="spellEnd"/>
            <w:r w:rsidRPr="00BC1FEB">
              <w:rPr>
                <w:sz w:val="16"/>
                <w:szCs w:val="16"/>
              </w:rPr>
              <w:t xml:space="preserve">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p w14:paraId="52F3EDE4" w14:textId="77777777" w:rsidR="007A3CDD" w:rsidRPr="00BC1FEB" w:rsidRDefault="007A3CDD" w:rsidP="007A3CDD">
            <w:pPr>
              <w:pStyle w:val="TableParagraph"/>
              <w:numPr>
                <w:ilvl w:val="0"/>
                <w:numId w:val="12"/>
              </w:numPr>
              <w:ind w:right="171"/>
              <w:jc w:val="both"/>
              <w:rPr>
                <w:sz w:val="16"/>
                <w:szCs w:val="16"/>
              </w:rPr>
            </w:pPr>
            <w:r w:rsidRPr="00BC1FEB">
              <w:rPr>
                <w:sz w:val="16"/>
                <w:szCs w:val="16"/>
              </w:rPr>
              <w:t>Έχω λάβει γνώση των υποχρεώσεων που πρέπει να τηρήσω στο πλαίσιο της υλοποίησης της υποβαλλόμενης αίτησης χρηματοδότησης, όπως αυτές προκύπτουν από τον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στον Χάρτη Θεμελιωδών Δικαιωμάτων της Ευρωπαϊκής Ένωσης, όπως αυτά αναφέρονται αναλυτικά στον «Πίνακα για τη συμμόρφωση των πράξεων με τον Χάρτη Θεμελιωδών Δικαιωμάτων της Ευρωπαϊκής Ένωσης» που περιλαμβάνεται στην Πρόσκληση (Παράρτημα ΧΙ της πρόσκλησης).</w:t>
            </w:r>
          </w:p>
          <w:p w14:paraId="72FA3065" w14:textId="77777777" w:rsidR="007A3CDD" w:rsidRDefault="007A3CDD" w:rsidP="007A3CDD">
            <w:pPr>
              <w:pStyle w:val="TableParagraph"/>
              <w:numPr>
                <w:ilvl w:val="0"/>
                <w:numId w:val="12"/>
              </w:numPr>
              <w:ind w:right="171"/>
              <w:jc w:val="both"/>
              <w:rPr>
                <w:sz w:val="16"/>
                <w:szCs w:val="16"/>
              </w:rPr>
            </w:pPr>
            <w:r w:rsidRPr="00BC1FEB">
              <w:rPr>
                <w:sz w:val="16"/>
                <w:szCs w:val="16"/>
              </w:rPr>
              <w:t>Δεσμεύομαι ότι κατά την υλοποίηση της πράξης θα προασπιστεί</w:t>
            </w:r>
            <w:r w:rsidRPr="00373B11">
              <w:rPr>
                <w:sz w:val="16"/>
                <w:szCs w:val="16"/>
              </w:rPr>
              <w:t xml:space="preserve"> η ισότητα των φύλων και θα αποτραπεί κάθε διάκριση λόγω φύλου, φυλετικής ή </w:t>
            </w:r>
            <w:proofErr w:type="spellStart"/>
            <w:r w:rsidRPr="00373B11">
              <w:rPr>
                <w:sz w:val="16"/>
                <w:szCs w:val="16"/>
              </w:rPr>
              <w:t>εθνοτικής</w:t>
            </w:r>
            <w:proofErr w:type="spellEnd"/>
            <w:r w:rsidRPr="00373B11">
              <w:rPr>
                <w:sz w:val="16"/>
                <w:szCs w:val="16"/>
              </w:rPr>
              <w:t xml:space="preserve"> καταγωγής, θρησκείας ή πεποιθήσεων, αναπηρίας, ηλικίας ή γενετήσιου προσανατολισμού.</w:t>
            </w:r>
          </w:p>
          <w:p w14:paraId="031F9A77" w14:textId="77777777" w:rsidR="007A3CDD" w:rsidRDefault="007A3CDD" w:rsidP="007A3CDD">
            <w:pPr>
              <w:pStyle w:val="TableParagraph"/>
              <w:numPr>
                <w:ilvl w:val="0"/>
                <w:numId w:val="12"/>
              </w:numPr>
              <w:ind w:right="171"/>
              <w:jc w:val="both"/>
              <w:rPr>
                <w:sz w:val="16"/>
                <w:szCs w:val="16"/>
              </w:rPr>
            </w:pPr>
            <w:r w:rsidRPr="003634FC">
              <w:rPr>
                <w:sz w:val="16"/>
                <w:szCs w:val="16"/>
              </w:rPr>
              <w:t>Δεσμεύομαι ότι η επιχείρηση διαθέτει ή αν δεν διαθέτει δεσμεύομαι ότι θα μεριμνήσω για την ελαχιστοποίηση των εμποδίων πρόσβασης των ατόμων με αναπηρία (</w:t>
            </w:r>
            <w:proofErr w:type="spellStart"/>
            <w:r w:rsidRPr="003634FC">
              <w:rPr>
                <w:sz w:val="16"/>
                <w:szCs w:val="16"/>
              </w:rPr>
              <w:t>ΑμεΑ</w:t>
            </w:r>
            <w:proofErr w:type="spellEnd"/>
            <w:r w:rsidRPr="003634FC">
              <w:rPr>
                <w:sz w:val="16"/>
                <w:szCs w:val="16"/>
              </w:rPr>
              <w:t xml:space="preserve">) στις εγκαταστάσεις αυτής (τόπος υλοποίησης της επένδυσης) υλοποιώντας τις απαραίτητες υποδομές πρόσβασης μέχρι την ολοκλήρωση της επένδυσης.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w:t>
            </w:r>
            <w:proofErr w:type="spellStart"/>
            <w:r w:rsidRPr="003634FC">
              <w:rPr>
                <w:sz w:val="16"/>
                <w:szCs w:val="16"/>
              </w:rPr>
              <w:t>κ.λ.π</w:t>
            </w:r>
            <w:proofErr w:type="spellEnd"/>
            <w:r w:rsidRPr="003634FC">
              <w:rPr>
                <w:sz w:val="16"/>
                <w:szCs w:val="16"/>
              </w:rPr>
              <w:t>.).</w:t>
            </w:r>
          </w:p>
          <w:p w14:paraId="6E757FCC" w14:textId="77777777" w:rsidR="007A3CDD" w:rsidRDefault="007A3CDD" w:rsidP="007A3CDD">
            <w:pPr>
              <w:pStyle w:val="TableParagraph"/>
              <w:numPr>
                <w:ilvl w:val="0"/>
                <w:numId w:val="12"/>
              </w:numPr>
              <w:ind w:right="171"/>
              <w:jc w:val="both"/>
              <w:rPr>
                <w:sz w:val="16"/>
                <w:szCs w:val="16"/>
              </w:rPr>
            </w:pPr>
            <w:r w:rsidRPr="003634FC">
              <w:rPr>
                <w:sz w:val="16"/>
                <w:szCs w:val="16"/>
              </w:rPr>
              <w:t xml:space="preserve">Δεσμεύομαι ότι κατά την υλοποίηση της πράξης θα προασπιστεί η διαφάνεια και η τήρηση της αρχής της βιώσιμης ανάπτυξης και της </w:t>
            </w:r>
            <w:proofErr w:type="spellStart"/>
            <w:r w:rsidRPr="003634FC">
              <w:rPr>
                <w:sz w:val="16"/>
                <w:szCs w:val="16"/>
              </w:rPr>
              <w:t>ενωσιακής</w:t>
            </w:r>
            <w:proofErr w:type="spellEnd"/>
            <w:r w:rsidRPr="003634FC">
              <w:rPr>
                <w:sz w:val="16"/>
                <w:szCs w:val="16"/>
              </w:rPr>
              <w:t xml:space="preserve"> πολιτικής στον τομέα του περιβάλλοντος.</w:t>
            </w:r>
          </w:p>
          <w:p w14:paraId="2CB4BAA3" w14:textId="77777777" w:rsidR="007A3CDD" w:rsidRDefault="007A3CDD" w:rsidP="007A3CDD">
            <w:pPr>
              <w:pStyle w:val="TableParagraph"/>
              <w:numPr>
                <w:ilvl w:val="0"/>
                <w:numId w:val="12"/>
              </w:numPr>
              <w:ind w:right="171"/>
              <w:jc w:val="both"/>
              <w:rPr>
                <w:sz w:val="16"/>
                <w:szCs w:val="16"/>
              </w:rPr>
            </w:pPr>
            <w:r w:rsidRPr="003634FC">
              <w:rPr>
                <w:sz w:val="16"/>
                <w:szCs w:val="16"/>
              </w:rPr>
              <w:t xml:space="preserve">Δεσμεύομαι ότι κατά την υποβολή του </w:t>
            </w:r>
            <w:r>
              <w:rPr>
                <w:sz w:val="16"/>
                <w:szCs w:val="16"/>
              </w:rPr>
              <w:t>τελικού</w:t>
            </w:r>
            <w:r w:rsidRPr="003634FC">
              <w:rPr>
                <w:sz w:val="16"/>
                <w:szCs w:val="16"/>
              </w:rPr>
              <w:t xml:space="preserve"> αιτήματος πιστοποίησης της πράξης θα υποβάλλω έγγραφο αρμόδιου Φορέα για την περιβαλλοντική </w:t>
            </w:r>
            <w:proofErr w:type="spellStart"/>
            <w:r w:rsidRPr="003634FC">
              <w:rPr>
                <w:sz w:val="16"/>
                <w:szCs w:val="16"/>
              </w:rPr>
              <w:t>αδειοδότηση</w:t>
            </w:r>
            <w:proofErr w:type="spellEnd"/>
            <w:r w:rsidRPr="003634FC">
              <w:rPr>
                <w:sz w:val="16"/>
                <w:szCs w:val="16"/>
              </w:rPr>
              <w:t xml:space="preserve"> ή απαλλαγή και έκθεση τεκμηρίωσης για την κλιματική ανθεκτικότητα υποδομών, εφόσον το επενδυτικό σχέδιο μου περιλαμβάνεται στην κατηγορία περιβαλλοντικής κατάταξης Α και η περιβαλλοντική </w:t>
            </w:r>
            <w:proofErr w:type="spellStart"/>
            <w:r w:rsidRPr="003634FC">
              <w:rPr>
                <w:sz w:val="16"/>
                <w:szCs w:val="16"/>
              </w:rPr>
              <w:t>αδειοδότηση</w:t>
            </w:r>
            <w:proofErr w:type="spellEnd"/>
            <w:r w:rsidRPr="003634FC">
              <w:rPr>
                <w:sz w:val="16"/>
                <w:szCs w:val="16"/>
              </w:rPr>
              <w:t xml:space="preserve"> δεν περιλαμβάνει σχετικούς όρους, σύμφωνα με τα οριζόμενα στην πρόσκληση και στο Παράρτημα X αυτής.</w:t>
            </w:r>
          </w:p>
          <w:p w14:paraId="2C68BDA2" w14:textId="77777777" w:rsidR="007A3CDD" w:rsidRDefault="007A3CDD" w:rsidP="007A3CDD">
            <w:pPr>
              <w:pStyle w:val="TableParagraph"/>
              <w:numPr>
                <w:ilvl w:val="0"/>
                <w:numId w:val="12"/>
              </w:numPr>
              <w:ind w:right="171"/>
              <w:jc w:val="both"/>
              <w:rPr>
                <w:sz w:val="16"/>
                <w:szCs w:val="16"/>
              </w:rPr>
            </w:pPr>
            <w:r w:rsidRPr="003634FC">
              <w:rPr>
                <w:sz w:val="16"/>
                <w:szCs w:val="16"/>
              </w:rPr>
              <w:t>Δεσμεύομαι ότι η προτεινόμενη πράξη Εμπίπτει στο πεδίο εφαρμογής του ΕΤΠΑ και εντάσσεται σε έναν τύπο παρέμβασης.</w:t>
            </w:r>
          </w:p>
          <w:p w14:paraId="493FAF17" w14:textId="77777777" w:rsidR="007A3CDD" w:rsidRDefault="007A3CDD" w:rsidP="007A3CDD">
            <w:pPr>
              <w:pStyle w:val="TableParagraph"/>
              <w:numPr>
                <w:ilvl w:val="0"/>
                <w:numId w:val="12"/>
              </w:numPr>
              <w:ind w:right="171"/>
              <w:jc w:val="both"/>
              <w:rPr>
                <w:sz w:val="16"/>
                <w:szCs w:val="16"/>
              </w:rPr>
            </w:pPr>
            <w:r w:rsidRPr="003634FC">
              <w:rPr>
                <w:sz w:val="16"/>
                <w:szCs w:val="16"/>
              </w:rPr>
              <w:t>Αποδέχομαι ότι η υποβολή της αίτησης χρηματοδότησης στη Δράση συνιστά εξουσιοδότηση προς την ΕΥΔ ΠΣΕ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δεν μπορούν να καλύψουν απαιτούμενα δικαιολογητικά συμμετοχής, όπως αυτά αποτυπώνονται στο σχετικό παράρτημα της πρόσκλησης της Δράσης, αλλά εφόσον ληφθούν τα στοιχεία αυτά κατισχύουν των δηλωθέντων ή/και των αναγραφόμενων στα έντυπα που συνοδεύουν την αίτηση.</w:t>
            </w:r>
          </w:p>
          <w:p w14:paraId="2B2CEAE3" w14:textId="77777777" w:rsidR="007A3CDD" w:rsidRDefault="007A3CDD" w:rsidP="007A3CDD">
            <w:pPr>
              <w:pStyle w:val="TableParagraph"/>
              <w:numPr>
                <w:ilvl w:val="0"/>
                <w:numId w:val="12"/>
              </w:numPr>
              <w:ind w:right="171"/>
              <w:jc w:val="both"/>
              <w:rPr>
                <w:sz w:val="16"/>
                <w:szCs w:val="16"/>
              </w:rPr>
            </w:pPr>
            <w:r w:rsidRPr="003634FC">
              <w:rPr>
                <w:sz w:val="16"/>
                <w:szCs w:val="16"/>
              </w:rPr>
              <w:t xml:space="preserve">Σε περίπτωση έγκρισης των αποτελεσμάτων αξιολόγησης της αίτησης χρηματοδότησης συμφωνώ στη δημοσίευση της επωνυμίας της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2 του Καν. </w:t>
            </w:r>
            <w:r w:rsidRPr="003634FC">
              <w:rPr>
                <w:sz w:val="16"/>
                <w:szCs w:val="16"/>
              </w:rPr>
              <w:lastRenderedPageBreak/>
              <w:t>2021/1060 και το Παράρτημα ΙΧ αυτού.</w:t>
            </w:r>
          </w:p>
          <w:p w14:paraId="753BBEA8" w14:textId="77777777" w:rsidR="007A3CDD" w:rsidRDefault="007A3CDD" w:rsidP="007A3CDD">
            <w:pPr>
              <w:pStyle w:val="TableParagraph"/>
              <w:numPr>
                <w:ilvl w:val="0"/>
                <w:numId w:val="12"/>
              </w:numPr>
              <w:ind w:right="171"/>
              <w:jc w:val="both"/>
              <w:rPr>
                <w:sz w:val="16"/>
                <w:szCs w:val="16"/>
              </w:rPr>
            </w:pPr>
            <w:r w:rsidRPr="003634FC">
              <w:rPr>
                <w:sz w:val="16"/>
                <w:szCs w:val="16"/>
              </w:rPr>
              <w:t>Αποδέχομαι ότι τα μηνύματα που θα αποστέλλονται από το ΟΠΣΚΕ, την ΕΥΔ ΠΣΕ και τον ΕΦΕΠΑΕ, μέσω ηλεκτρονικού ταχυδρομείου και ειδικότερα στην ηλεκτρονική διεύθυνση e-</w:t>
            </w:r>
            <w:proofErr w:type="spellStart"/>
            <w:r w:rsidRPr="003634FC">
              <w:rPr>
                <w:sz w:val="16"/>
                <w:szCs w:val="16"/>
              </w:rPr>
              <w:t>mail</w:t>
            </w:r>
            <w:proofErr w:type="spellEnd"/>
            <w:r w:rsidRPr="003634FC">
              <w:rPr>
                <w:sz w:val="16"/>
                <w:szCs w:val="16"/>
              </w:rPr>
              <w:t xml:space="preserve"> που αποτυπώνεται στα στοιχεία επικοινωνίας στο προφίλ του δικαιούχου, καθώς και στα στοιχεία επικοινωνίας του συντονιστή, επέχουν θέση επίσημων εγγράφων και συνεπάγονται την έναρξη όλων των εννόμων συνεπειών και προθεσμιών και αποτελεί αποκλειστική ευθύνη της επιχείρησης η παρακολούθηση της/των εν λόγω ηλεκτρονικής/ων </w:t>
            </w:r>
            <w:proofErr w:type="spellStart"/>
            <w:r w:rsidRPr="003634FC">
              <w:rPr>
                <w:sz w:val="16"/>
                <w:szCs w:val="16"/>
              </w:rPr>
              <w:t>διευθύνσης</w:t>
            </w:r>
            <w:proofErr w:type="spellEnd"/>
            <w:r w:rsidRPr="003634FC">
              <w:rPr>
                <w:sz w:val="16"/>
                <w:szCs w:val="16"/>
              </w:rPr>
              <w:t>/</w:t>
            </w:r>
            <w:proofErr w:type="spellStart"/>
            <w:r w:rsidRPr="003634FC">
              <w:rPr>
                <w:sz w:val="16"/>
                <w:szCs w:val="16"/>
              </w:rPr>
              <w:t>εων</w:t>
            </w:r>
            <w:proofErr w:type="spellEnd"/>
            <w:r w:rsidRPr="003634FC">
              <w:rPr>
                <w:sz w:val="16"/>
                <w:szCs w:val="16"/>
              </w:rPr>
              <w:t>.</w:t>
            </w:r>
          </w:p>
          <w:p w14:paraId="100E3C14" w14:textId="77777777" w:rsidR="007A3CDD" w:rsidRDefault="007A3CDD" w:rsidP="007A3CDD">
            <w:pPr>
              <w:pStyle w:val="TableParagraph"/>
              <w:numPr>
                <w:ilvl w:val="0"/>
                <w:numId w:val="12"/>
              </w:numPr>
              <w:ind w:right="171"/>
              <w:jc w:val="both"/>
              <w:rPr>
                <w:sz w:val="16"/>
                <w:szCs w:val="16"/>
              </w:rPr>
            </w:pPr>
            <w:r w:rsidRPr="003634FC">
              <w:rPr>
                <w:sz w:val="16"/>
                <w:szCs w:val="16"/>
              </w:rPr>
              <w:t>Αποδέχομαι ότι στην περίπτωση κοινοποιήσεων-επιδόσεων εγγράφων που αφορούν την πράξη, τούτες λαμβάνουν χώρα στη φορολογική έδρα των επενδυτών την οποία δηλώνουν στην αίτησης χρηματοδότησης τους και η οποία αναφέρεται στην απόφαση ένταξης τους. Περαιτέρω αναλαμβάνουν την υποχρέωση να γνωστοποιούν οποιαδήποτε μεταβολή της φορολογικής τους έδρας στον ΕΦΕΠΑΕ. Σε περίπτωση μη γνωστοποίησης οιαδήποτε μεταβολής της φορολογικής έδρας, η κοινοποίηση-επίδοση θα συντελείται στη φορολογική έδρα της απόφασης ένταξής του.</w:t>
            </w:r>
          </w:p>
          <w:p w14:paraId="0D238749" w14:textId="77777777" w:rsidR="007A3CDD" w:rsidRPr="003634FC" w:rsidRDefault="007A3CDD" w:rsidP="007A3CDD">
            <w:pPr>
              <w:pStyle w:val="TableParagraph"/>
              <w:numPr>
                <w:ilvl w:val="0"/>
                <w:numId w:val="12"/>
              </w:numPr>
              <w:ind w:right="171"/>
              <w:jc w:val="both"/>
              <w:rPr>
                <w:sz w:val="16"/>
                <w:szCs w:val="16"/>
              </w:rPr>
            </w:pPr>
            <w:r w:rsidRPr="003634FC">
              <w:rPr>
                <w:sz w:val="16"/>
                <w:szCs w:val="16"/>
              </w:rPr>
              <w:t xml:space="preserve">Αποδέχομαι ότι κατά την υλοποίηση του έργου, η επικοινωνία με τον ΕΦΕΠΑΕ αναφορικά με την εξέλιξη και ολοκλήρωση της επένδυσης (αιτήματα τροποποίησης, εκθέσεις προόδου και ολοκλήρωσης κλπ) δύναται να γίνεται ηλεκτρονικά (on </w:t>
            </w:r>
            <w:proofErr w:type="spellStart"/>
            <w:r w:rsidRPr="003634FC">
              <w:rPr>
                <w:sz w:val="16"/>
                <w:szCs w:val="16"/>
              </w:rPr>
              <w:t>screen</w:t>
            </w:r>
            <w:proofErr w:type="spellEnd"/>
            <w:r w:rsidRPr="003634FC">
              <w:rPr>
                <w:sz w:val="16"/>
                <w:szCs w:val="16"/>
              </w:rPr>
              <w:t>) μέσω ηλεκτρονικών εντύπων, όπως αυτά θα καθοριστούν από τον ΕΦΕΠΑΕ.</w:t>
            </w:r>
          </w:p>
          <w:p w14:paraId="2709C1F4" w14:textId="77777777" w:rsidR="007A3CDD" w:rsidRPr="00373B11" w:rsidRDefault="007A3CDD" w:rsidP="007A3CDD">
            <w:pPr>
              <w:pStyle w:val="TableParagraph"/>
              <w:numPr>
                <w:ilvl w:val="0"/>
                <w:numId w:val="12"/>
              </w:numPr>
              <w:ind w:right="171"/>
              <w:rPr>
                <w:sz w:val="16"/>
                <w:szCs w:val="16"/>
              </w:rPr>
            </w:pPr>
            <w:r w:rsidRPr="00373B11">
              <w:rPr>
                <w:sz w:val="16"/>
                <w:szCs w:val="16"/>
              </w:rPr>
              <w:t>Η επιχείρηση:</w:t>
            </w:r>
          </w:p>
          <w:p w14:paraId="3C627D97" w14:textId="77777777" w:rsidR="007A3CDD" w:rsidRPr="00373B11" w:rsidRDefault="007A3CDD" w:rsidP="00390091">
            <w:pPr>
              <w:pStyle w:val="TableParagraph"/>
              <w:ind w:left="360" w:right="171"/>
              <w:rPr>
                <w:sz w:val="16"/>
                <w:szCs w:val="16"/>
              </w:rPr>
            </w:pPr>
            <w:r w:rsidRPr="00373B11">
              <w:rPr>
                <w:sz w:val="16"/>
                <w:szCs w:val="16"/>
              </w:rPr>
              <w:t xml:space="preserve">είναι υπόχρεη εγγραφής στο Μητρώο Πραγματικών Δικαιούχων του άρθρου 20 του ν. 4557/2018 (Α΄ 139), </w:t>
            </w:r>
            <w:r>
              <w:rPr>
                <w:sz w:val="16"/>
                <w:szCs w:val="16"/>
              </w:rPr>
              <w:t>όπ</w:t>
            </w:r>
            <w:r w:rsidRPr="00373B11">
              <w:rPr>
                <w:sz w:val="16"/>
                <w:szCs w:val="16"/>
              </w:rPr>
              <w:t>ως ισχύει, και υποβάλει το σχετικό δικαιολογητικό στην αίτηση χρηματοδότησης,</w:t>
            </w:r>
          </w:p>
          <w:p w14:paraId="2978DC6E" w14:textId="77777777" w:rsidR="007A3CDD" w:rsidRPr="00373B11" w:rsidRDefault="007A3CDD" w:rsidP="00390091">
            <w:pPr>
              <w:pStyle w:val="TableParagraph"/>
              <w:ind w:left="360" w:right="171"/>
              <w:rPr>
                <w:color w:val="657C9C" w:themeColor="text2" w:themeTint="BF"/>
                <w:sz w:val="16"/>
                <w:szCs w:val="16"/>
              </w:rPr>
            </w:pPr>
            <w:r w:rsidRPr="00373B11">
              <w:rPr>
                <w:color w:val="657C9C" w:themeColor="text2" w:themeTint="BF"/>
                <w:sz w:val="16"/>
                <w:szCs w:val="16"/>
              </w:rPr>
              <w:t xml:space="preserve">είτε </w:t>
            </w:r>
          </w:p>
          <w:p w14:paraId="1CAD21E2" w14:textId="77777777" w:rsidR="007A3CDD" w:rsidRPr="00373B11" w:rsidRDefault="007A3CDD" w:rsidP="00390091">
            <w:pPr>
              <w:pStyle w:val="TableParagraph"/>
              <w:ind w:left="360" w:right="171"/>
              <w:jc w:val="both"/>
              <w:rPr>
                <w:sz w:val="16"/>
                <w:szCs w:val="16"/>
                <w:highlight w:val="yellow"/>
              </w:rPr>
            </w:pPr>
            <w:r w:rsidRPr="00373B11">
              <w:rPr>
                <w:sz w:val="16"/>
                <w:szCs w:val="16"/>
              </w:rPr>
              <w:t>δεν είναι υπόχρεη εγγραφής στο Μητρώο Πραγματικών Δικαιούχων του άρθρου 20 του ν.4557/2018 (Α΄ 139),</w:t>
            </w:r>
            <w:r>
              <w:rPr>
                <w:sz w:val="16"/>
                <w:szCs w:val="16"/>
              </w:rPr>
              <w:t xml:space="preserve"> όπ</w:t>
            </w:r>
            <w:r w:rsidRPr="00373B11">
              <w:rPr>
                <w:sz w:val="16"/>
                <w:szCs w:val="16"/>
              </w:rPr>
              <w:t xml:space="preserve">ως ισχύει, λόγω ………… </w:t>
            </w:r>
            <w:r w:rsidRPr="00373B11">
              <w:rPr>
                <w:color w:val="657C9C" w:themeColor="text2" w:themeTint="BF"/>
                <w:sz w:val="16"/>
                <w:szCs w:val="16"/>
              </w:rPr>
              <w:t>(σχετική τεκμηρίωση).</w:t>
            </w:r>
          </w:p>
          <w:p w14:paraId="38F99E3D" w14:textId="77777777" w:rsidR="007A3CDD" w:rsidRPr="00373B11" w:rsidRDefault="007A3CDD" w:rsidP="00390091">
            <w:pPr>
              <w:pStyle w:val="TableParagraph"/>
              <w:ind w:right="171"/>
              <w:jc w:val="both"/>
              <w:rPr>
                <w:sz w:val="16"/>
                <w:szCs w:val="16"/>
                <w:highlight w:val="yellow"/>
              </w:rPr>
            </w:pPr>
          </w:p>
          <w:p w14:paraId="5B385A68" w14:textId="77777777" w:rsidR="007A3CDD" w:rsidRPr="00373B11" w:rsidRDefault="007A3CDD" w:rsidP="00390091">
            <w:pPr>
              <w:pStyle w:val="TableParagraph"/>
              <w:ind w:right="171"/>
              <w:rPr>
                <w:b/>
                <w:bCs/>
                <w:color w:val="657C9C" w:themeColor="text2" w:themeTint="BF"/>
                <w:sz w:val="16"/>
                <w:szCs w:val="16"/>
                <w:u w:val="single"/>
              </w:rPr>
            </w:pPr>
            <w:r w:rsidRPr="00373B11">
              <w:rPr>
                <w:b/>
                <w:bCs/>
                <w:color w:val="657C9C" w:themeColor="text2" w:themeTint="BF"/>
                <w:sz w:val="16"/>
                <w:szCs w:val="16"/>
                <w:u w:val="single"/>
              </w:rPr>
              <w:t>Οι κάτωθι όροι επιλέγονται ανάλογα με το επιλεγμένο καθεστώς ενίσχυσης.</w:t>
            </w:r>
          </w:p>
          <w:p w14:paraId="1BF1363A" w14:textId="77777777" w:rsidR="007A3CDD" w:rsidRPr="00373B11" w:rsidRDefault="007A3CDD" w:rsidP="00390091">
            <w:pPr>
              <w:pStyle w:val="TableParagraph"/>
              <w:ind w:right="171"/>
              <w:rPr>
                <w:b/>
                <w:bCs/>
                <w:color w:val="657C9C" w:themeColor="text2" w:themeTint="BF"/>
                <w:sz w:val="16"/>
                <w:szCs w:val="16"/>
              </w:rPr>
            </w:pPr>
            <w:r w:rsidRPr="00373B11">
              <w:rPr>
                <w:b/>
                <w:bCs/>
                <w:color w:val="657C9C" w:themeColor="text2" w:themeTint="BF"/>
                <w:sz w:val="16"/>
                <w:szCs w:val="16"/>
              </w:rPr>
              <w:t>Κανονισμός (ΕΕ) 2023</w:t>
            </w:r>
            <w:r w:rsidRPr="00373B11">
              <w:rPr>
                <w:b/>
                <w:bCs/>
                <w:color w:val="657C9C" w:themeColor="text2" w:themeTint="BF"/>
                <w:sz w:val="16"/>
                <w:szCs w:val="16"/>
                <w:lang w:val="en-US"/>
              </w:rPr>
              <w:t>/</w:t>
            </w:r>
            <w:r w:rsidRPr="00373B11">
              <w:rPr>
                <w:b/>
                <w:bCs/>
                <w:color w:val="657C9C" w:themeColor="text2" w:themeTint="BF"/>
                <w:sz w:val="16"/>
                <w:szCs w:val="16"/>
              </w:rPr>
              <w:t xml:space="preserve">2831 (de </w:t>
            </w:r>
            <w:proofErr w:type="spellStart"/>
            <w:r w:rsidRPr="00373B11">
              <w:rPr>
                <w:b/>
                <w:bCs/>
                <w:color w:val="657C9C" w:themeColor="text2" w:themeTint="BF"/>
                <w:sz w:val="16"/>
                <w:szCs w:val="16"/>
              </w:rPr>
              <w:t>minimis</w:t>
            </w:r>
            <w:proofErr w:type="spellEnd"/>
            <w:r w:rsidRPr="00373B11">
              <w:rPr>
                <w:b/>
                <w:bCs/>
                <w:color w:val="657C9C" w:themeColor="text2" w:themeTint="BF"/>
                <w:sz w:val="16"/>
                <w:szCs w:val="16"/>
              </w:rPr>
              <w:t>)</w:t>
            </w:r>
          </w:p>
          <w:p w14:paraId="0FBA1EDF" w14:textId="77777777" w:rsidR="007A3CDD" w:rsidRPr="00373B11" w:rsidRDefault="007A3CDD" w:rsidP="007A3CDD">
            <w:pPr>
              <w:pStyle w:val="TableParagraph"/>
              <w:numPr>
                <w:ilvl w:val="0"/>
                <w:numId w:val="12"/>
              </w:numPr>
              <w:ind w:right="171"/>
              <w:jc w:val="both"/>
              <w:rPr>
                <w:b/>
                <w:bCs/>
                <w:sz w:val="16"/>
                <w:szCs w:val="16"/>
              </w:rPr>
            </w:pPr>
            <w:r w:rsidRPr="00373B11">
              <w:rPr>
                <w:sz w:val="16"/>
                <w:szCs w:val="16"/>
              </w:rPr>
              <w:t xml:space="preserve">Είμαι ενημερωμένος και η αίτηση χρηματοδότησης που υποβάλω είναι εναρμονισμένη και υπακούει στους περιορισμούς και πληροί όλες τις προϋποθέσεις του  </w:t>
            </w:r>
            <w:r w:rsidRPr="00373B11">
              <w:rPr>
                <w:b/>
                <w:bCs/>
                <w:sz w:val="16"/>
                <w:szCs w:val="16"/>
              </w:rPr>
              <w:t xml:space="preserve">Κανονισμού (ΕΕ) 2023/2831 (de </w:t>
            </w:r>
            <w:proofErr w:type="spellStart"/>
            <w:r w:rsidRPr="00373B11">
              <w:rPr>
                <w:b/>
                <w:bCs/>
                <w:sz w:val="16"/>
                <w:szCs w:val="16"/>
              </w:rPr>
              <w:t>minimis</w:t>
            </w:r>
            <w:proofErr w:type="spellEnd"/>
            <w:r w:rsidRPr="00373B11">
              <w:rPr>
                <w:b/>
                <w:bCs/>
                <w:sz w:val="16"/>
                <w:szCs w:val="16"/>
              </w:rPr>
              <w:t>).</w:t>
            </w:r>
          </w:p>
          <w:p w14:paraId="723F15A5" w14:textId="77777777" w:rsidR="007A3CDD" w:rsidRPr="00373B11" w:rsidRDefault="007A3CDD" w:rsidP="007A3CDD">
            <w:pPr>
              <w:pStyle w:val="TableParagraph"/>
              <w:numPr>
                <w:ilvl w:val="0"/>
                <w:numId w:val="12"/>
              </w:numPr>
              <w:ind w:right="171"/>
              <w:jc w:val="both"/>
              <w:rPr>
                <w:sz w:val="16"/>
                <w:szCs w:val="16"/>
              </w:rPr>
            </w:pPr>
            <w:r w:rsidRPr="00373B11">
              <w:rPr>
                <w:sz w:val="16"/>
                <w:szCs w:val="16"/>
              </w:rPr>
              <w:t xml:space="preserve">Δεσμεύομαι ότι το σύνολο των ενισχύσεων που θα λάβω στο πλαίσιο της παρούσας Δράσης σε επίπεδο ενιαίας επιχείρησης αθροιζόμενο με τις λοιπές ενισχύσεις de </w:t>
            </w:r>
            <w:proofErr w:type="spellStart"/>
            <w:r w:rsidRPr="00373B11">
              <w:rPr>
                <w:sz w:val="16"/>
                <w:szCs w:val="16"/>
              </w:rPr>
              <w:t>minimis</w:t>
            </w:r>
            <w:proofErr w:type="spellEnd"/>
            <w:r w:rsidRPr="00373B11">
              <w:rPr>
                <w:sz w:val="16"/>
                <w:szCs w:val="16"/>
              </w:rPr>
              <w:t xml:space="preserve"> που έχω λάβει κατά τα τελευταία τρία έτη (υπολογιζόμενα σε κυλιόμενη ημερολογιακή βάση) δεν υπερβαίνει τις 300.000 ευρώ.</w:t>
            </w:r>
          </w:p>
          <w:p w14:paraId="792E4377" w14:textId="77777777" w:rsidR="007A3CDD" w:rsidRPr="00373B11" w:rsidRDefault="007A3CDD" w:rsidP="007A3CDD">
            <w:pPr>
              <w:pStyle w:val="TableParagraph"/>
              <w:numPr>
                <w:ilvl w:val="0"/>
                <w:numId w:val="12"/>
              </w:numPr>
              <w:ind w:right="171"/>
              <w:jc w:val="both"/>
              <w:rPr>
                <w:color w:val="657C9C" w:themeColor="text2" w:themeTint="BF"/>
                <w:sz w:val="16"/>
                <w:szCs w:val="16"/>
              </w:rPr>
            </w:pPr>
            <w:r w:rsidRPr="00373B11">
              <w:rPr>
                <w:sz w:val="16"/>
                <w:szCs w:val="16"/>
              </w:rPr>
              <w:t xml:space="preserve">Δεσμεύομαι ότι θα διασφαλίζω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ήσσονος σημασίας που χορηγείται δυνάμει της παρούσης πρόσκλησης, ούτε επωφελούνται </w:t>
            </w:r>
            <w:r w:rsidRPr="00373B11">
              <w:rPr>
                <w:color w:val="657C9C" w:themeColor="text2" w:themeTint="BF"/>
                <w:sz w:val="16"/>
                <w:szCs w:val="16"/>
              </w:rPr>
              <w:t>(μόνο στην περίπτωση που η επιχείρηση δραστηριοποιείται ή θα δραστηριοποιηθεί σε τομείς οι οποίοι δεν εμπίπτουν στο πεδίο εφαρμογής του Καν. (ΕΕ) 2023/2831 και σε έναν ή περισσότερους από τους τομείς οι οποίοι εμπίπτουν στο πεδίο εφαρμογής του εν λόγω κανονισμού ή ασκεί άλλες δραστηριότητες που εμπίπτουν στο πεδίο εφαρμογής αυτού).</w:t>
            </w:r>
          </w:p>
          <w:p w14:paraId="7EDF150D" w14:textId="77777777" w:rsidR="007A3CDD" w:rsidRPr="00373B11" w:rsidRDefault="007A3CDD" w:rsidP="00390091">
            <w:pPr>
              <w:pStyle w:val="TableParagraph"/>
              <w:ind w:left="360" w:right="171"/>
              <w:rPr>
                <w:b/>
                <w:bCs/>
                <w:sz w:val="16"/>
                <w:szCs w:val="16"/>
              </w:rPr>
            </w:pPr>
          </w:p>
          <w:p w14:paraId="4F37986C" w14:textId="77777777" w:rsidR="007A3CDD" w:rsidRPr="00373B11" w:rsidRDefault="007A3CDD" w:rsidP="00390091">
            <w:pPr>
              <w:pStyle w:val="TableParagraph"/>
              <w:ind w:right="171"/>
              <w:rPr>
                <w:color w:val="657C9C" w:themeColor="text2" w:themeTint="BF"/>
                <w:sz w:val="16"/>
                <w:szCs w:val="16"/>
              </w:rPr>
            </w:pPr>
            <w:r w:rsidRPr="00373B11">
              <w:rPr>
                <w:b/>
                <w:bCs/>
                <w:color w:val="657C9C" w:themeColor="text2" w:themeTint="BF"/>
                <w:sz w:val="16"/>
                <w:szCs w:val="16"/>
              </w:rPr>
              <w:t>Κανονισμός (ΕΕ) 2014/651 (ΓΑΚ)</w:t>
            </w:r>
          </w:p>
          <w:p w14:paraId="22DF3516" w14:textId="77777777" w:rsidR="007A3CDD" w:rsidRPr="00373B11" w:rsidRDefault="007A3CDD" w:rsidP="00390091">
            <w:pPr>
              <w:pStyle w:val="TableParagraph"/>
              <w:ind w:left="416" w:right="171" w:hanging="426"/>
              <w:jc w:val="both"/>
              <w:rPr>
                <w:sz w:val="16"/>
                <w:szCs w:val="16"/>
              </w:rPr>
            </w:pPr>
            <w:r w:rsidRPr="00373B11">
              <w:rPr>
                <w:sz w:val="16"/>
                <w:szCs w:val="16"/>
              </w:rPr>
              <w:t>3</w:t>
            </w:r>
            <w:r>
              <w:rPr>
                <w:sz w:val="16"/>
                <w:szCs w:val="16"/>
              </w:rPr>
              <w:t>7</w:t>
            </w:r>
            <w:r w:rsidRPr="00373B11">
              <w:rPr>
                <w:sz w:val="16"/>
                <w:szCs w:val="16"/>
              </w:rPr>
              <w:t>.     Είμαι ενημερωμένος και η αίτηση χρηματοδότησης που υποβάλω είναι εναρμονισμένη και υπακούει στους περιορισμούς και πληροί όλες τις προϋποθέσεις του</w:t>
            </w:r>
            <w:r w:rsidRPr="00373B11">
              <w:rPr>
                <w:b/>
                <w:bCs/>
                <w:sz w:val="16"/>
                <w:szCs w:val="16"/>
              </w:rPr>
              <w:t xml:space="preserve"> Κανονισμού (ΕΕ) 2014/651 (ΓΑΚ),</w:t>
            </w:r>
            <w:r w:rsidRPr="00373B11">
              <w:rPr>
                <w:sz w:val="16"/>
                <w:szCs w:val="16"/>
              </w:rPr>
              <w:t xml:space="preserve"> όπως ισχύει.</w:t>
            </w:r>
          </w:p>
          <w:p w14:paraId="68045C44" w14:textId="77777777" w:rsidR="007A3CDD" w:rsidRPr="00373B11" w:rsidRDefault="007A3CDD" w:rsidP="00390091">
            <w:pPr>
              <w:pStyle w:val="TableParagraph"/>
              <w:ind w:left="416" w:right="171" w:hanging="426"/>
              <w:jc w:val="both"/>
              <w:rPr>
                <w:sz w:val="16"/>
                <w:szCs w:val="16"/>
              </w:rPr>
            </w:pPr>
            <w:r>
              <w:rPr>
                <w:sz w:val="16"/>
                <w:szCs w:val="16"/>
              </w:rPr>
              <w:t>38</w:t>
            </w:r>
            <w:r w:rsidRPr="00373B11">
              <w:rPr>
                <w:sz w:val="16"/>
                <w:szCs w:val="16"/>
              </w:rPr>
              <w:t>.    Η ενιαία επιχείρηση δεν είναι προβληματική σύμφωνα με το Άρθρο 2, σημείο 18 του Κανονισμού (ΕΕ) 2014/651 και τα αναφερόμενα στο Παράρτημα V: «Ορισμός Προβληματικών Επιχειρήσεων» της πρό</w:t>
            </w:r>
            <w:r>
              <w:rPr>
                <w:sz w:val="16"/>
                <w:szCs w:val="16"/>
              </w:rPr>
              <w:t>σ</w:t>
            </w:r>
            <w:r w:rsidRPr="00373B11">
              <w:rPr>
                <w:sz w:val="16"/>
                <w:szCs w:val="16"/>
              </w:rPr>
              <w:t>κλησης.</w:t>
            </w:r>
          </w:p>
          <w:p w14:paraId="0A547D4A" w14:textId="77777777" w:rsidR="007A3CDD" w:rsidRPr="00373B11" w:rsidRDefault="007A3CDD" w:rsidP="00390091">
            <w:pPr>
              <w:pStyle w:val="TableParagraph"/>
              <w:ind w:left="416" w:right="171" w:hanging="426"/>
              <w:jc w:val="both"/>
              <w:rPr>
                <w:color w:val="657C9C" w:themeColor="text2" w:themeTint="BF"/>
                <w:sz w:val="16"/>
                <w:szCs w:val="16"/>
              </w:rPr>
            </w:pPr>
            <w:r w:rsidRPr="00373B11">
              <w:rPr>
                <w:sz w:val="16"/>
                <w:szCs w:val="16"/>
              </w:rPr>
              <w:t>3</w:t>
            </w:r>
            <w:r>
              <w:rPr>
                <w:sz w:val="16"/>
                <w:szCs w:val="16"/>
              </w:rPr>
              <w:t>9</w:t>
            </w:r>
            <w:r w:rsidRPr="00373B11">
              <w:rPr>
                <w:sz w:val="16"/>
                <w:szCs w:val="16"/>
              </w:rPr>
              <w:t xml:space="preserve">.     Δεσμεύομαι ότι  η επιχείρηση θα διασφαλίζει με κατάλληλα μέσα, όπως με διαχωρισμό των δραστηριοτήτων ή με διάκριση του κόστους, ότι οι δραστηριότητες στους εξαιρούμενους τομείς δεν τυγχάνουν ενίσχυσης που χορηγείται δυνάμει του εν λόγω Κανονισμού </w:t>
            </w:r>
            <w:r w:rsidRPr="00373B11">
              <w:rPr>
                <w:color w:val="657C9C" w:themeColor="text2" w:themeTint="BF"/>
                <w:sz w:val="16"/>
                <w:szCs w:val="16"/>
              </w:rPr>
              <w:t>(μόνο στην περίπτωση που η επιχείρηση δραστηριοποιείται ή θα δραστηριοποιηθεί σε τομείς που εξαιρούνται όσο και στους τομείς που εμπίπτουν στο πεδίο εφαρμογής του Κανονισμού (ΕΕ) 2014/651, όπως ισχύει).</w:t>
            </w:r>
          </w:p>
          <w:p w14:paraId="66573887" w14:textId="77777777" w:rsidR="007A3CDD" w:rsidRPr="00373B11" w:rsidRDefault="007A3CDD" w:rsidP="00390091">
            <w:pPr>
              <w:pStyle w:val="TableParagraph"/>
              <w:ind w:left="416" w:right="171" w:hanging="426"/>
              <w:jc w:val="both"/>
              <w:rPr>
                <w:sz w:val="16"/>
                <w:szCs w:val="16"/>
              </w:rPr>
            </w:pPr>
            <w:r>
              <w:rPr>
                <w:sz w:val="16"/>
                <w:szCs w:val="16"/>
              </w:rPr>
              <w:t>40</w:t>
            </w:r>
            <w:r w:rsidRPr="00373B11">
              <w:rPr>
                <w:sz w:val="16"/>
                <w:szCs w:val="16"/>
              </w:rPr>
              <w:t>.       Η επιχείρηση κατά τα δύο έτη που προηγούνται της υποβολής αίτησης για ενίσχυση, δεν έχει προβεί σε μετεγκατάσταση στην επιχειρηματική εγκατάσταση στην οποία θα πραγματοποιηθεί η αρχική επένδυση για την οποία ζητείται η ενίσχυση, και δεσμεύομαι ότι δεν πράξω το ίδιο εντός μέγιστης περιόδου δύο ετών μετά την ολοκλήρωση της αρχικής επένδυσης για την οποία ζητείται η ενίσχυση (δηλώνεται μόνο εφόσον η Αίτηση γίνεται με βάση το Άρθρο 14 του Καν. (ΕΕ) 2014/651).</w:t>
            </w:r>
          </w:p>
          <w:p w14:paraId="3B20792C" w14:textId="77777777" w:rsidR="007A3CDD" w:rsidRPr="00373B11" w:rsidRDefault="007A3CDD" w:rsidP="00390091">
            <w:pPr>
              <w:pStyle w:val="TableParagraph"/>
              <w:ind w:left="416" w:right="171" w:hanging="426"/>
              <w:jc w:val="both"/>
              <w:rPr>
                <w:sz w:val="16"/>
                <w:szCs w:val="16"/>
              </w:rPr>
            </w:pPr>
            <w:r>
              <w:rPr>
                <w:sz w:val="16"/>
                <w:szCs w:val="16"/>
              </w:rPr>
              <w:t>41</w:t>
            </w:r>
            <w:r w:rsidRPr="00373B11">
              <w:rPr>
                <w:sz w:val="16"/>
                <w:szCs w:val="16"/>
              </w:rPr>
              <w:t>.     Η οικονομική συμμετοχή της επιχείρησης για τις δαπάνες που επιχορηγούνται βάσει του άρθρου 14 του Καν. (ΕΕ) 2014/651 ανέρχεται σε ποσοστό τουλάχιστον 25% μέσω ιδίων πόρων ή μέσω εξωτερικής χρηματοδότησης και με μορφή που δεν περιέχει στοιχεία κρατικής στήριξης, δημόσιας ενίσχυσης ή παροχής.</w:t>
            </w:r>
          </w:p>
          <w:p w14:paraId="67D55690" w14:textId="77777777" w:rsidR="007A3CDD" w:rsidRPr="00373B11" w:rsidRDefault="007A3CDD" w:rsidP="00390091">
            <w:pPr>
              <w:pStyle w:val="TableParagraph"/>
              <w:ind w:left="360" w:right="171"/>
              <w:jc w:val="both"/>
              <w:rPr>
                <w:sz w:val="16"/>
                <w:szCs w:val="16"/>
              </w:rPr>
            </w:pPr>
          </w:p>
        </w:tc>
      </w:tr>
    </w:tbl>
    <w:p w14:paraId="46094D45" w14:textId="77777777" w:rsidR="007A3CDD" w:rsidRPr="00373B11" w:rsidRDefault="007A3CDD" w:rsidP="007A3CDD">
      <w:pPr>
        <w:tabs>
          <w:tab w:val="left" w:leader="dot" w:pos="1415"/>
        </w:tabs>
        <w:spacing w:before="137"/>
        <w:ind w:left="1"/>
        <w:jc w:val="center"/>
        <w:rPr>
          <w:sz w:val="18"/>
          <w:szCs w:val="18"/>
        </w:rPr>
      </w:pPr>
      <w:r w:rsidRPr="00373B11">
        <w:rPr>
          <w:spacing w:val="-2"/>
          <w:sz w:val="18"/>
          <w:szCs w:val="18"/>
        </w:rPr>
        <w:lastRenderedPageBreak/>
        <w:t>Ημερομηνία</w:t>
      </w:r>
      <w:r w:rsidRPr="00373B11">
        <w:rPr>
          <w:sz w:val="18"/>
        </w:rPr>
        <w:tab/>
      </w:r>
      <w:r w:rsidRPr="00373B11">
        <w:rPr>
          <w:spacing w:val="-4"/>
          <w:sz w:val="18"/>
          <w:szCs w:val="18"/>
        </w:rPr>
        <w:t>20……</w:t>
      </w:r>
    </w:p>
    <w:p w14:paraId="6DE619B8" w14:textId="77777777" w:rsidR="007A3CDD" w:rsidRPr="00373B11" w:rsidRDefault="007A3CDD" w:rsidP="007A3CDD">
      <w:pPr>
        <w:spacing w:before="1" w:line="219" w:lineRule="exact"/>
        <w:ind w:left="4" w:right="5"/>
        <w:jc w:val="center"/>
        <w:rPr>
          <w:sz w:val="18"/>
          <w:szCs w:val="18"/>
        </w:rPr>
      </w:pPr>
      <w:r w:rsidRPr="00373B11">
        <w:rPr>
          <w:sz w:val="18"/>
          <w:szCs w:val="18"/>
        </w:rPr>
        <w:t>Για</w:t>
      </w:r>
      <w:r w:rsidRPr="00373B11">
        <w:rPr>
          <w:spacing w:val="-1"/>
          <w:sz w:val="18"/>
          <w:szCs w:val="18"/>
        </w:rPr>
        <w:t xml:space="preserve"> </w:t>
      </w:r>
      <w:r w:rsidRPr="00373B11">
        <w:rPr>
          <w:sz w:val="18"/>
          <w:szCs w:val="18"/>
        </w:rPr>
        <w:t>την Επιχείρηση</w:t>
      </w:r>
    </w:p>
    <w:p w14:paraId="2F7596E4" w14:textId="77777777" w:rsidR="007A3CDD" w:rsidRPr="00373B11" w:rsidRDefault="007A3CDD" w:rsidP="007A3CDD">
      <w:pPr>
        <w:spacing w:line="219" w:lineRule="exact"/>
        <w:ind w:left="4" w:right="5"/>
        <w:jc w:val="center"/>
        <w:rPr>
          <w:sz w:val="18"/>
          <w:szCs w:val="18"/>
        </w:rPr>
      </w:pPr>
      <w:r w:rsidRPr="00373B11">
        <w:rPr>
          <w:sz w:val="18"/>
          <w:szCs w:val="18"/>
        </w:rPr>
        <w:t>Ο/Η</w:t>
      </w:r>
    </w:p>
    <w:p w14:paraId="4D2A63CC" w14:textId="77777777" w:rsidR="007A3CDD" w:rsidRPr="00373B11" w:rsidRDefault="007A3CDD" w:rsidP="007A3CDD">
      <w:pPr>
        <w:spacing w:before="1"/>
        <w:ind w:left="4" w:right="4"/>
        <w:jc w:val="center"/>
        <w:rPr>
          <w:sz w:val="18"/>
          <w:szCs w:val="18"/>
        </w:rPr>
      </w:pPr>
      <w:r w:rsidRPr="00373B11">
        <w:rPr>
          <w:sz w:val="18"/>
          <w:szCs w:val="18"/>
        </w:rPr>
        <w:t>Νόμιμος</w:t>
      </w:r>
      <w:r w:rsidRPr="00373B11">
        <w:rPr>
          <w:spacing w:val="-3"/>
          <w:sz w:val="18"/>
          <w:szCs w:val="18"/>
        </w:rPr>
        <w:t xml:space="preserve"> </w:t>
      </w:r>
      <w:r w:rsidRPr="00373B11">
        <w:rPr>
          <w:spacing w:val="-2"/>
          <w:sz w:val="18"/>
          <w:szCs w:val="18"/>
        </w:rPr>
        <w:t>Εκπρόσωπος</w:t>
      </w:r>
    </w:p>
    <w:p w14:paraId="6E436113" w14:textId="77777777" w:rsidR="007A3CDD" w:rsidRPr="00373B11" w:rsidRDefault="007A3CDD" w:rsidP="007A3CDD">
      <w:pPr>
        <w:spacing w:before="1"/>
        <w:ind w:left="4" w:right="4"/>
        <w:jc w:val="center"/>
        <w:rPr>
          <w:sz w:val="18"/>
          <w:szCs w:val="18"/>
        </w:rPr>
      </w:pPr>
      <w:r w:rsidRPr="00373B11">
        <w:rPr>
          <w:spacing w:val="-2"/>
          <w:sz w:val="18"/>
          <w:szCs w:val="18"/>
        </w:rPr>
        <w:t>(υπογραφή)</w:t>
      </w:r>
    </w:p>
    <w:p w14:paraId="29EFF92F" w14:textId="77777777" w:rsidR="007A3CDD" w:rsidRPr="00373B11" w:rsidRDefault="007A3CDD" w:rsidP="007A3CDD">
      <w:pPr>
        <w:spacing w:before="121"/>
        <w:ind w:left="4" w:right="5"/>
        <w:jc w:val="center"/>
        <w:rPr>
          <w:b/>
          <w:bCs/>
          <w:spacing w:val="-2"/>
          <w:sz w:val="18"/>
          <w:szCs w:val="18"/>
        </w:rPr>
      </w:pPr>
      <w:r w:rsidRPr="00373B11">
        <w:rPr>
          <w:b/>
          <w:bCs/>
          <w:sz w:val="18"/>
          <w:szCs w:val="18"/>
        </w:rPr>
        <w:t>(Στοιχεία</w:t>
      </w:r>
      <w:r w:rsidRPr="00373B11">
        <w:rPr>
          <w:b/>
          <w:bCs/>
          <w:spacing w:val="-7"/>
          <w:sz w:val="18"/>
          <w:szCs w:val="18"/>
        </w:rPr>
        <w:t xml:space="preserve"> </w:t>
      </w:r>
      <w:r w:rsidRPr="00373B11">
        <w:rPr>
          <w:b/>
          <w:bCs/>
          <w:sz w:val="18"/>
          <w:szCs w:val="18"/>
        </w:rPr>
        <w:t>Νόμιμου</w:t>
      </w:r>
      <w:r w:rsidRPr="00373B11">
        <w:rPr>
          <w:b/>
          <w:bCs/>
          <w:spacing w:val="-5"/>
          <w:sz w:val="18"/>
          <w:szCs w:val="18"/>
        </w:rPr>
        <w:t xml:space="preserve"> </w:t>
      </w:r>
      <w:r w:rsidRPr="00373B11">
        <w:rPr>
          <w:b/>
          <w:bCs/>
          <w:sz w:val="18"/>
          <w:szCs w:val="18"/>
        </w:rPr>
        <w:t>Εκπροσώπου,</w:t>
      </w:r>
      <w:r w:rsidRPr="00373B11">
        <w:rPr>
          <w:b/>
          <w:bCs/>
          <w:spacing w:val="-5"/>
          <w:sz w:val="18"/>
          <w:szCs w:val="18"/>
        </w:rPr>
        <w:t xml:space="preserve"> </w:t>
      </w:r>
      <w:r w:rsidRPr="00373B11">
        <w:rPr>
          <w:b/>
          <w:bCs/>
          <w:sz w:val="18"/>
          <w:szCs w:val="18"/>
        </w:rPr>
        <w:t>γνήσιο</w:t>
      </w:r>
      <w:r w:rsidRPr="00373B11">
        <w:rPr>
          <w:b/>
          <w:bCs/>
          <w:spacing w:val="-4"/>
          <w:sz w:val="18"/>
          <w:szCs w:val="18"/>
        </w:rPr>
        <w:t xml:space="preserve"> </w:t>
      </w:r>
      <w:r w:rsidRPr="00373B11">
        <w:rPr>
          <w:b/>
          <w:bCs/>
          <w:sz w:val="18"/>
          <w:szCs w:val="18"/>
        </w:rPr>
        <w:t>υπογραφής</w:t>
      </w:r>
      <w:r w:rsidRPr="00373B11">
        <w:rPr>
          <w:b/>
          <w:bCs/>
          <w:spacing w:val="-3"/>
          <w:sz w:val="18"/>
          <w:szCs w:val="18"/>
        </w:rPr>
        <w:t xml:space="preserve"> </w:t>
      </w:r>
      <w:r w:rsidRPr="00373B11">
        <w:rPr>
          <w:b/>
          <w:bCs/>
          <w:sz w:val="18"/>
          <w:szCs w:val="18"/>
        </w:rPr>
        <w:t>ή</w:t>
      </w:r>
      <w:r w:rsidRPr="00373B11">
        <w:rPr>
          <w:b/>
          <w:bCs/>
          <w:spacing w:val="-4"/>
          <w:sz w:val="18"/>
          <w:szCs w:val="18"/>
        </w:rPr>
        <w:t xml:space="preserve"> </w:t>
      </w:r>
      <w:r w:rsidRPr="00373B11">
        <w:rPr>
          <w:b/>
          <w:bCs/>
          <w:sz w:val="18"/>
          <w:szCs w:val="18"/>
        </w:rPr>
        <w:t>ψηφιακή</w:t>
      </w:r>
      <w:r w:rsidRPr="00373B11">
        <w:rPr>
          <w:b/>
          <w:bCs/>
          <w:spacing w:val="-2"/>
          <w:sz w:val="18"/>
          <w:szCs w:val="18"/>
        </w:rPr>
        <w:t xml:space="preserve"> </w:t>
      </w:r>
      <w:r w:rsidRPr="00373B11">
        <w:rPr>
          <w:b/>
          <w:bCs/>
          <w:sz w:val="18"/>
          <w:szCs w:val="18"/>
        </w:rPr>
        <w:t>υπογραφή</w:t>
      </w:r>
      <w:r w:rsidRPr="00373B11">
        <w:rPr>
          <w:b/>
          <w:bCs/>
          <w:spacing w:val="-4"/>
          <w:sz w:val="18"/>
          <w:szCs w:val="18"/>
        </w:rPr>
        <w:t xml:space="preserve"> </w:t>
      </w:r>
      <w:r w:rsidRPr="00373B11">
        <w:rPr>
          <w:b/>
          <w:bCs/>
          <w:sz w:val="18"/>
          <w:szCs w:val="18"/>
        </w:rPr>
        <w:t>ή</w:t>
      </w:r>
      <w:r w:rsidRPr="00373B11">
        <w:rPr>
          <w:b/>
          <w:bCs/>
          <w:spacing w:val="-4"/>
          <w:sz w:val="18"/>
          <w:szCs w:val="18"/>
        </w:rPr>
        <w:t xml:space="preserve"> </w:t>
      </w:r>
      <w:r w:rsidRPr="00373B11">
        <w:rPr>
          <w:b/>
          <w:bCs/>
          <w:sz w:val="18"/>
          <w:szCs w:val="18"/>
        </w:rPr>
        <w:t>από</w:t>
      </w:r>
      <w:r w:rsidRPr="00373B11">
        <w:rPr>
          <w:b/>
          <w:bCs/>
          <w:spacing w:val="-4"/>
          <w:sz w:val="18"/>
          <w:szCs w:val="18"/>
        </w:rPr>
        <w:t xml:space="preserve"> </w:t>
      </w:r>
      <w:r w:rsidRPr="00373B11">
        <w:rPr>
          <w:b/>
          <w:bCs/>
          <w:spacing w:val="-2"/>
          <w:sz w:val="18"/>
          <w:szCs w:val="18"/>
        </w:rPr>
        <w:t>gov.gr)</w:t>
      </w:r>
    </w:p>
    <w:p w14:paraId="76374D79" w14:textId="77777777" w:rsidR="007A3CDD" w:rsidRPr="00373B11" w:rsidRDefault="007A3CDD" w:rsidP="007A3CDD">
      <w:pPr>
        <w:spacing w:before="121"/>
        <w:ind w:left="4" w:right="5"/>
        <w:jc w:val="center"/>
        <w:rPr>
          <w:i/>
          <w:iCs/>
          <w:color w:val="657C9C" w:themeColor="text2" w:themeTint="BF"/>
          <w:sz w:val="18"/>
          <w:szCs w:val="18"/>
        </w:rPr>
      </w:pPr>
      <w:r w:rsidRPr="00373B11">
        <w:rPr>
          <w:i/>
          <w:iCs/>
          <w:color w:val="657C9C" w:themeColor="text2" w:themeTint="BF"/>
          <w:sz w:val="18"/>
          <w:szCs w:val="18"/>
        </w:rPr>
        <w:t>(Η Υ.Δ θα πρέπει να προσαρμοστεί ανάλογα με τα στοιχεία του δικαιούχου και να υπογραφεί από τον νόμιμο εκπρόσωπο της επιχείρησης. 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p>
    <w:p w14:paraId="42A40D26" w14:textId="77777777" w:rsidR="007A3CDD" w:rsidRPr="00373B11" w:rsidRDefault="007A3CDD" w:rsidP="007A3CDD">
      <w:pPr>
        <w:pStyle w:val="a6"/>
        <w:widowControl w:val="0"/>
        <w:numPr>
          <w:ilvl w:val="0"/>
          <w:numId w:val="13"/>
        </w:numPr>
        <w:tabs>
          <w:tab w:val="left" w:pos="1557"/>
        </w:tabs>
        <w:autoSpaceDE w:val="0"/>
        <w:autoSpaceDN w:val="0"/>
        <w:spacing w:before="121" w:after="0" w:line="219" w:lineRule="exact"/>
        <w:ind w:left="568" w:hanging="564"/>
        <w:rPr>
          <w:sz w:val="16"/>
          <w:szCs w:val="16"/>
        </w:rPr>
      </w:pPr>
      <w:r w:rsidRPr="00373B11">
        <w:rPr>
          <w:sz w:val="16"/>
          <w:szCs w:val="16"/>
        </w:rPr>
        <w:lastRenderedPageBreak/>
        <w:t>Αναγράφεται</w:t>
      </w:r>
      <w:r w:rsidRPr="00373B11">
        <w:rPr>
          <w:spacing w:val="-6"/>
          <w:sz w:val="16"/>
          <w:szCs w:val="16"/>
        </w:rPr>
        <w:t xml:space="preserve"> </w:t>
      </w:r>
      <w:r w:rsidRPr="00373B11">
        <w:rPr>
          <w:sz w:val="16"/>
          <w:szCs w:val="16"/>
        </w:rPr>
        <w:t>από</w:t>
      </w:r>
      <w:r w:rsidRPr="00373B11">
        <w:rPr>
          <w:spacing w:val="-5"/>
          <w:sz w:val="16"/>
          <w:szCs w:val="16"/>
        </w:rPr>
        <w:t xml:space="preserve"> </w:t>
      </w:r>
      <w:r w:rsidRPr="00373B11">
        <w:rPr>
          <w:sz w:val="16"/>
          <w:szCs w:val="16"/>
        </w:rPr>
        <w:t>τον</w:t>
      </w:r>
      <w:r w:rsidRPr="00373B11">
        <w:rPr>
          <w:spacing w:val="-3"/>
          <w:sz w:val="16"/>
          <w:szCs w:val="16"/>
        </w:rPr>
        <w:t xml:space="preserve"> </w:t>
      </w:r>
      <w:r w:rsidRPr="00373B11">
        <w:rPr>
          <w:sz w:val="16"/>
          <w:szCs w:val="16"/>
        </w:rPr>
        <w:t>ενδιαφερόμενο</w:t>
      </w:r>
      <w:r w:rsidRPr="00373B11">
        <w:rPr>
          <w:spacing w:val="-2"/>
          <w:sz w:val="16"/>
          <w:szCs w:val="16"/>
        </w:rPr>
        <w:t xml:space="preserve"> </w:t>
      </w:r>
      <w:r w:rsidRPr="00373B11">
        <w:rPr>
          <w:sz w:val="16"/>
          <w:szCs w:val="16"/>
        </w:rPr>
        <w:t>πολίτη</w:t>
      </w:r>
      <w:r w:rsidRPr="00373B11">
        <w:rPr>
          <w:spacing w:val="-4"/>
          <w:sz w:val="16"/>
          <w:szCs w:val="16"/>
        </w:rPr>
        <w:t xml:space="preserve"> </w:t>
      </w:r>
      <w:r w:rsidRPr="00373B11">
        <w:rPr>
          <w:sz w:val="16"/>
          <w:szCs w:val="16"/>
        </w:rPr>
        <w:t>ή</w:t>
      </w:r>
      <w:r w:rsidRPr="00373B11">
        <w:rPr>
          <w:spacing w:val="-4"/>
          <w:sz w:val="16"/>
          <w:szCs w:val="16"/>
        </w:rPr>
        <w:t xml:space="preserve"> </w:t>
      </w:r>
      <w:r w:rsidRPr="00373B11">
        <w:rPr>
          <w:sz w:val="16"/>
          <w:szCs w:val="16"/>
        </w:rPr>
        <w:t>Αρχή</w:t>
      </w:r>
      <w:r w:rsidRPr="00373B11">
        <w:rPr>
          <w:spacing w:val="-4"/>
          <w:sz w:val="16"/>
          <w:szCs w:val="16"/>
        </w:rPr>
        <w:t xml:space="preserve"> </w:t>
      </w:r>
      <w:r w:rsidRPr="00373B11">
        <w:rPr>
          <w:sz w:val="16"/>
          <w:szCs w:val="16"/>
        </w:rPr>
        <w:t>ή</w:t>
      </w:r>
      <w:r w:rsidRPr="00373B11">
        <w:rPr>
          <w:spacing w:val="-4"/>
          <w:sz w:val="16"/>
          <w:szCs w:val="16"/>
        </w:rPr>
        <w:t xml:space="preserve"> </w:t>
      </w:r>
      <w:r w:rsidRPr="00373B11">
        <w:rPr>
          <w:sz w:val="16"/>
          <w:szCs w:val="16"/>
        </w:rPr>
        <w:t>η</w:t>
      </w:r>
      <w:r w:rsidRPr="00373B11">
        <w:rPr>
          <w:spacing w:val="-4"/>
          <w:sz w:val="16"/>
          <w:szCs w:val="16"/>
        </w:rPr>
        <w:t xml:space="preserve"> </w:t>
      </w:r>
      <w:r w:rsidRPr="00373B11">
        <w:rPr>
          <w:sz w:val="16"/>
          <w:szCs w:val="16"/>
        </w:rPr>
        <w:t>Υπηρεσία</w:t>
      </w:r>
      <w:r w:rsidRPr="00373B11">
        <w:rPr>
          <w:spacing w:val="-3"/>
          <w:sz w:val="16"/>
          <w:szCs w:val="16"/>
        </w:rPr>
        <w:t xml:space="preserve"> </w:t>
      </w:r>
      <w:r w:rsidRPr="00373B11">
        <w:rPr>
          <w:sz w:val="16"/>
          <w:szCs w:val="16"/>
        </w:rPr>
        <w:t>του</w:t>
      </w:r>
      <w:r w:rsidRPr="00373B11">
        <w:rPr>
          <w:spacing w:val="-3"/>
          <w:sz w:val="16"/>
          <w:szCs w:val="16"/>
        </w:rPr>
        <w:t xml:space="preserve"> </w:t>
      </w:r>
      <w:r w:rsidRPr="00373B11">
        <w:rPr>
          <w:sz w:val="16"/>
          <w:szCs w:val="16"/>
        </w:rPr>
        <w:t>δημόσιου</w:t>
      </w:r>
      <w:r w:rsidRPr="00373B11">
        <w:rPr>
          <w:spacing w:val="-3"/>
          <w:sz w:val="16"/>
          <w:szCs w:val="16"/>
        </w:rPr>
        <w:t xml:space="preserve"> </w:t>
      </w:r>
      <w:r w:rsidRPr="00373B11">
        <w:rPr>
          <w:sz w:val="16"/>
          <w:szCs w:val="16"/>
        </w:rPr>
        <w:t>τομέα,</w:t>
      </w:r>
      <w:r w:rsidRPr="00373B11">
        <w:rPr>
          <w:spacing w:val="-3"/>
          <w:sz w:val="16"/>
          <w:szCs w:val="16"/>
        </w:rPr>
        <w:t xml:space="preserve"> </w:t>
      </w:r>
      <w:r w:rsidRPr="00373B11">
        <w:rPr>
          <w:sz w:val="16"/>
          <w:szCs w:val="16"/>
        </w:rPr>
        <w:t>που</w:t>
      </w:r>
      <w:r w:rsidRPr="00373B11">
        <w:rPr>
          <w:spacing w:val="-4"/>
          <w:sz w:val="16"/>
          <w:szCs w:val="16"/>
        </w:rPr>
        <w:t xml:space="preserve"> </w:t>
      </w:r>
      <w:r w:rsidRPr="00373B11">
        <w:rPr>
          <w:sz w:val="16"/>
          <w:szCs w:val="16"/>
        </w:rPr>
        <w:t>απευθύνεται</w:t>
      </w:r>
      <w:r w:rsidRPr="00373B11">
        <w:rPr>
          <w:spacing w:val="-4"/>
          <w:sz w:val="16"/>
          <w:szCs w:val="16"/>
        </w:rPr>
        <w:t xml:space="preserve"> </w:t>
      </w:r>
      <w:r w:rsidRPr="00373B11">
        <w:rPr>
          <w:sz w:val="16"/>
          <w:szCs w:val="16"/>
        </w:rPr>
        <w:t>η</w:t>
      </w:r>
      <w:r w:rsidRPr="00373B11">
        <w:rPr>
          <w:spacing w:val="-4"/>
          <w:sz w:val="16"/>
          <w:szCs w:val="16"/>
        </w:rPr>
        <w:t xml:space="preserve"> </w:t>
      </w:r>
      <w:r w:rsidRPr="00373B11">
        <w:rPr>
          <w:spacing w:val="-2"/>
          <w:sz w:val="16"/>
          <w:szCs w:val="16"/>
        </w:rPr>
        <w:t>αίτηση.</w:t>
      </w:r>
    </w:p>
    <w:p w14:paraId="2A993DC0" w14:textId="77777777" w:rsidR="007A3CDD" w:rsidRPr="00373B11" w:rsidRDefault="007A3CDD" w:rsidP="007A3CDD">
      <w:pPr>
        <w:pStyle w:val="a6"/>
        <w:widowControl w:val="0"/>
        <w:numPr>
          <w:ilvl w:val="0"/>
          <w:numId w:val="13"/>
        </w:numPr>
        <w:tabs>
          <w:tab w:val="left" w:pos="1557"/>
        </w:tabs>
        <w:autoSpaceDE w:val="0"/>
        <w:autoSpaceDN w:val="0"/>
        <w:spacing w:after="0" w:line="219" w:lineRule="exact"/>
        <w:ind w:left="568" w:hanging="564"/>
        <w:rPr>
          <w:sz w:val="16"/>
          <w:szCs w:val="16"/>
          <w:lang w:val="en-GB"/>
        </w:rPr>
      </w:pPr>
      <w:proofErr w:type="spellStart"/>
      <w:r w:rsidRPr="00373B11">
        <w:rPr>
          <w:sz w:val="16"/>
          <w:szCs w:val="16"/>
          <w:lang w:val="en-GB"/>
        </w:rPr>
        <w:t>Αν</w:t>
      </w:r>
      <w:proofErr w:type="spellEnd"/>
      <w:r w:rsidRPr="00373B11">
        <w:rPr>
          <w:sz w:val="16"/>
          <w:szCs w:val="16"/>
          <w:lang w:val="en-GB"/>
        </w:rPr>
        <w:t>αγράφεται</w:t>
      </w:r>
      <w:r w:rsidRPr="00373B11">
        <w:rPr>
          <w:spacing w:val="-7"/>
          <w:sz w:val="16"/>
          <w:szCs w:val="16"/>
          <w:lang w:val="en-GB"/>
        </w:rPr>
        <w:t xml:space="preserve"> </w:t>
      </w:r>
      <w:proofErr w:type="spellStart"/>
      <w:r w:rsidRPr="00373B11">
        <w:rPr>
          <w:spacing w:val="-2"/>
          <w:sz w:val="16"/>
          <w:szCs w:val="16"/>
          <w:lang w:val="en-GB"/>
        </w:rPr>
        <w:t>ολογράφως</w:t>
      </w:r>
      <w:proofErr w:type="spellEnd"/>
      <w:r w:rsidRPr="00373B11">
        <w:rPr>
          <w:spacing w:val="-2"/>
          <w:sz w:val="16"/>
          <w:szCs w:val="16"/>
          <w:lang w:val="en-GB"/>
        </w:rPr>
        <w:t>.</w:t>
      </w:r>
    </w:p>
    <w:p w14:paraId="53E2CB83" w14:textId="77777777" w:rsidR="007A3CDD" w:rsidRPr="00373B11" w:rsidRDefault="007A3CDD" w:rsidP="007A3CDD">
      <w:pPr>
        <w:pStyle w:val="a6"/>
        <w:widowControl w:val="0"/>
        <w:numPr>
          <w:ilvl w:val="0"/>
          <w:numId w:val="13"/>
        </w:numPr>
        <w:tabs>
          <w:tab w:val="left" w:pos="1557"/>
          <w:tab w:val="left" w:pos="1560"/>
        </w:tabs>
        <w:autoSpaceDE w:val="0"/>
        <w:autoSpaceDN w:val="0"/>
        <w:spacing w:before="1" w:after="0" w:line="240" w:lineRule="auto"/>
        <w:ind w:left="571"/>
        <w:rPr>
          <w:sz w:val="16"/>
          <w:szCs w:val="16"/>
        </w:rPr>
      </w:pPr>
      <w:r w:rsidRPr="00373B11">
        <w:rPr>
          <w:sz w:val="16"/>
          <w:szCs w:val="16"/>
        </w:rPr>
        <w:t>«Όποιος εν γνώσει του δηλώνει ψευδή γεγονότα ή αρνείται ή αποκρύπτει τα αληθινά με έγγραφη υπεύθυνη δήλωση του άρθρου 8 τιμωρείται με</w:t>
      </w:r>
      <w:r w:rsidRPr="00373B11">
        <w:rPr>
          <w:spacing w:val="-1"/>
          <w:sz w:val="16"/>
          <w:szCs w:val="16"/>
        </w:rPr>
        <w:t xml:space="preserve"> </w:t>
      </w:r>
      <w:r w:rsidRPr="00373B11">
        <w:rPr>
          <w:sz w:val="16"/>
          <w:szCs w:val="16"/>
        </w:rPr>
        <w:t>φυλάκιση</w:t>
      </w:r>
      <w:r w:rsidRPr="00373B11">
        <w:rPr>
          <w:spacing w:val="-1"/>
          <w:sz w:val="16"/>
          <w:szCs w:val="16"/>
        </w:rPr>
        <w:t xml:space="preserve"> </w:t>
      </w:r>
      <w:r w:rsidRPr="00373B11">
        <w:rPr>
          <w:sz w:val="16"/>
          <w:szCs w:val="16"/>
        </w:rPr>
        <w:t>τουλάχιστον τριών μηνών.</w:t>
      </w:r>
      <w:r w:rsidRPr="00373B11">
        <w:rPr>
          <w:spacing w:val="-2"/>
          <w:sz w:val="16"/>
          <w:szCs w:val="16"/>
        </w:rPr>
        <w:t xml:space="preserve"> </w:t>
      </w:r>
      <w:r w:rsidRPr="00373B11">
        <w:rPr>
          <w:sz w:val="16"/>
          <w:szCs w:val="16"/>
        </w:rPr>
        <w:t>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2B5041B" w14:textId="6DF1E45F" w:rsidR="00973143" w:rsidRPr="00E67C20" w:rsidRDefault="007A3CDD" w:rsidP="00E67C20">
      <w:pPr>
        <w:pStyle w:val="a6"/>
        <w:widowControl w:val="0"/>
        <w:numPr>
          <w:ilvl w:val="0"/>
          <w:numId w:val="13"/>
        </w:numPr>
        <w:tabs>
          <w:tab w:val="left" w:pos="1557"/>
          <w:tab w:val="left" w:pos="1560"/>
        </w:tabs>
        <w:autoSpaceDE w:val="0"/>
        <w:autoSpaceDN w:val="0"/>
        <w:spacing w:after="0" w:line="240" w:lineRule="auto"/>
        <w:ind w:left="571"/>
      </w:pPr>
      <w:r w:rsidRPr="007A3CDD">
        <w:rPr>
          <w:sz w:val="16"/>
          <w:szCs w:val="16"/>
        </w:rPr>
        <w:t>Σε</w:t>
      </w:r>
      <w:r w:rsidRPr="007A3CDD">
        <w:rPr>
          <w:spacing w:val="-1"/>
          <w:sz w:val="16"/>
          <w:szCs w:val="16"/>
        </w:rPr>
        <w:t xml:space="preserve"> </w:t>
      </w:r>
      <w:r w:rsidRPr="007A3CDD">
        <w:rPr>
          <w:sz w:val="16"/>
          <w:szCs w:val="16"/>
        </w:rPr>
        <w:t>περίπτωση</w:t>
      </w:r>
      <w:r w:rsidRPr="007A3CDD">
        <w:rPr>
          <w:spacing w:val="-1"/>
          <w:sz w:val="16"/>
          <w:szCs w:val="16"/>
        </w:rPr>
        <w:t xml:space="preserve"> </w:t>
      </w:r>
      <w:r w:rsidRPr="007A3CDD">
        <w:rPr>
          <w:sz w:val="16"/>
          <w:szCs w:val="16"/>
        </w:rPr>
        <w:t>ανεπάρκειας χώρου η</w:t>
      </w:r>
      <w:r w:rsidRPr="007A3CDD">
        <w:rPr>
          <w:spacing w:val="-1"/>
          <w:sz w:val="16"/>
          <w:szCs w:val="16"/>
        </w:rPr>
        <w:t xml:space="preserve"> </w:t>
      </w:r>
      <w:r w:rsidRPr="007A3CDD">
        <w:rPr>
          <w:sz w:val="16"/>
          <w:szCs w:val="16"/>
        </w:rPr>
        <w:t>δήλωση</w:t>
      </w:r>
      <w:r w:rsidRPr="007A3CDD">
        <w:rPr>
          <w:spacing w:val="-1"/>
          <w:sz w:val="16"/>
          <w:szCs w:val="16"/>
        </w:rPr>
        <w:t xml:space="preserve"> </w:t>
      </w:r>
      <w:r w:rsidRPr="007A3CDD">
        <w:rPr>
          <w:sz w:val="16"/>
          <w:szCs w:val="16"/>
        </w:rPr>
        <w:t>συνεχίζεται στην πίσω όψη</w:t>
      </w:r>
      <w:r w:rsidRPr="007A3CDD">
        <w:rPr>
          <w:spacing w:val="-1"/>
          <w:sz w:val="16"/>
          <w:szCs w:val="16"/>
        </w:rPr>
        <w:t xml:space="preserve"> </w:t>
      </w:r>
      <w:r w:rsidRPr="007A3CDD">
        <w:rPr>
          <w:sz w:val="16"/>
          <w:szCs w:val="16"/>
        </w:rPr>
        <w:t>της και υπογράφεται από</w:t>
      </w:r>
      <w:r w:rsidRPr="007A3CDD">
        <w:rPr>
          <w:spacing w:val="-1"/>
          <w:sz w:val="16"/>
          <w:szCs w:val="16"/>
        </w:rPr>
        <w:t xml:space="preserve"> </w:t>
      </w:r>
      <w:r w:rsidRPr="007A3CDD">
        <w:rPr>
          <w:sz w:val="16"/>
          <w:szCs w:val="16"/>
        </w:rPr>
        <w:t>τον δηλούντα ή</w:t>
      </w:r>
      <w:r w:rsidRPr="007A3CDD">
        <w:rPr>
          <w:spacing w:val="-1"/>
          <w:sz w:val="16"/>
          <w:szCs w:val="16"/>
        </w:rPr>
        <w:t xml:space="preserve"> </w:t>
      </w:r>
      <w:r w:rsidRPr="007A3CDD">
        <w:rPr>
          <w:sz w:val="16"/>
          <w:szCs w:val="16"/>
        </w:rPr>
        <w:t xml:space="preserve">τη </w:t>
      </w:r>
      <w:r w:rsidRPr="007A3CDD">
        <w:rPr>
          <w:spacing w:val="-2"/>
          <w:sz w:val="16"/>
          <w:szCs w:val="16"/>
        </w:rPr>
        <w:t>δηλούσα.</w:t>
      </w:r>
    </w:p>
    <w:sectPr w:rsidR="00973143" w:rsidRPr="00E67C2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81250"/>
    <w:multiLevelType w:val="hybridMultilevel"/>
    <w:tmpl w:val="7B226990"/>
    <w:lvl w:ilvl="0" w:tplc="56E62894">
      <w:numFmt w:val="bullet"/>
      <w:lvlText w:val=""/>
      <w:lvlJc w:val="left"/>
      <w:pPr>
        <w:ind w:left="720" w:hanging="360"/>
      </w:pPr>
      <w:rPr>
        <w:rFonts w:ascii="Wingdings" w:eastAsia="Wingdings" w:hAnsi="Wingdings" w:cs="Wingdings" w:hint="default"/>
        <w:b w:val="0"/>
        <w:bCs w:val="0"/>
        <w:i w:val="0"/>
        <w:iCs w:val="0"/>
        <w:spacing w:val="0"/>
        <w:w w:val="100"/>
        <w:sz w:val="22"/>
        <w:szCs w:val="22"/>
        <w:lang w:val="el-GR" w:eastAsia="en-US" w:bidi="ar-S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355B3D"/>
    <w:multiLevelType w:val="hybridMultilevel"/>
    <w:tmpl w:val="F6803F16"/>
    <w:lvl w:ilvl="0" w:tplc="C2081D8C">
      <w:start w:val="1"/>
      <w:numFmt w:val="decimal"/>
      <w:lvlText w:val="(%1)"/>
      <w:lvlJc w:val="left"/>
      <w:pPr>
        <w:ind w:left="1560" w:hanging="567"/>
      </w:pPr>
      <w:rPr>
        <w:rFonts w:ascii="Calibri" w:eastAsia="Calibri" w:hAnsi="Calibri" w:cs="Calibri" w:hint="default"/>
        <w:b w:val="0"/>
        <w:bCs w:val="0"/>
        <w:i w:val="0"/>
        <w:iCs w:val="0"/>
        <w:spacing w:val="-1"/>
        <w:w w:val="100"/>
        <w:sz w:val="18"/>
        <w:szCs w:val="18"/>
        <w:lang w:val="el-GR" w:eastAsia="en-US" w:bidi="ar-SA"/>
      </w:rPr>
    </w:lvl>
    <w:lvl w:ilvl="1" w:tplc="E86CFEA0">
      <w:numFmt w:val="bullet"/>
      <w:lvlText w:val="•"/>
      <w:lvlJc w:val="left"/>
      <w:pPr>
        <w:ind w:left="2538" w:hanging="567"/>
      </w:pPr>
      <w:rPr>
        <w:rFonts w:hint="default"/>
        <w:lang w:val="el-GR" w:eastAsia="en-US" w:bidi="ar-SA"/>
      </w:rPr>
    </w:lvl>
    <w:lvl w:ilvl="2" w:tplc="FF8A0736">
      <w:numFmt w:val="bullet"/>
      <w:lvlText w:val="•"/>
      <w:lvlJc w:val="left"/>
      <w:pPr>
        <w:ind w:left="3516" w:hanging="567"/>
      </w:pPr>
      <w:rPr>
        <w:rFonts w:hint="default"/>
        <w:lang w:val="el-GR" w:eastAsia="en-US" w:bidi="ar-SA"/>
      </w:rPr>
    </w:lvl>
    <w:lvl w:ilvl="3" w:tplc="09DC97B8">
      <w:numFmt w:val="bullet"/>
      <w:lvlText w:val="•"/>
      <w:lvlJc w:val="left"/>
      <w:pPr>
        <w:ind w:left="4494" w:hanging="567"/>
      </w:pPr>
      <w:rPr>
        <w:rFonts w:hint="default"/>
        <w:lang w:val="el-GR" w:eastAsia="en-US" w:bidi="ar-SA"/>
      </w:rPr>
    </w:lvl>
    <w:lvl w:ilvl="4" w:tplc="05E6814A">
      <w:numFmt w:val="bullet"/>
      <w:lvlText w:val="•"/>
      <w:lvlJc w:val="left"/>
      <w:pPr>
        <w:ind w:left="5472" w:hanging="567"/>
      </w:pPr>
      <w:rPr>
        <w:rFonts w:hint="default"/>
        <w:lang w:val="el-GR" w:eastAsia="en-US" w:bidi="ar-SA"/>
      </w:rPr>
    </w:lvl>
    <w:lvl w:ilvl="5" w:tplc="6562E2BC">
      <w:numFmt w:val="bullet"/>
      <w:lvlText w:val="•"/>
      <w:lvlJc w:val="left"/>
      <w:pPr>
        <w:ind w:left="6450" w:hanging="567"/>
      </w:pPr>
      <w:rPr>
        <w:rFonts w:hint="default"/>
        <w:lang w:val="el-GR" w:eastAsia="en-US" w:bidi="ar-SA"/>
      </w:rPr>
    </w:lvl>
    <w:lvl w:ilvl="6" w:tplc="02A4CD0E">
      <w:numFmt w:val="bullet"/>
      <w:lvlText w:val="•"/>
      <w:lvlJc w:val="left"/>
      <w:pPr>
        <w:ind w:left="7428" w:hanging="567"/>
      </w:pPr>
      <w:rPr>
        <w:rFonts w:hint="default"/>
        <w:lang w:val="el-GR" w:eastAsia="en-US" w:bidi="ar-SA"/>
      </w:rPr>
    </w:lvl>
    <w:lvl w:ilvl="7" w:tplc="3FD66DD6">
      <w:numFmt w:val="bullet"/>
      <w:lvlText w:val="•"/>
      <w:lvlJc w:val="left"/>
      <w:pPr>
        <w:ind w:left="8406" w:hanging="567"/>
      </w:pPr>
      <w:rPr>
        <w:rFonts w:hint="default"/>
        <w:lang w:val="el-GR" w:eastAsia="en-US" w:bidi="ar-SA"/>
      </w:rPr>
    </w:lvl>
    <w:lvl w:ilvl="8" w:tplc="1346A960">
      <w:numFmt w:val="bullet"/>
      <w:lvlText w:val="•"/>
      <w:lvlJc w:val="left"/>
      <w:pPr>
        <w:ind w:left="9384" w:hanging="567"/>
      </w:pPr>
      <w:rPr>
        <w:rFonts w:hint="default"/>
        <w:lang w:val="el-GR" w:eastAsia="en-US" w:bidi="ar-SA"/>
      </w:rPr>
    </w:lvl>
  </w:abstractNum>
  <w:abstractNum w:abstractNumId="2" w15:restartNumberingAfterBreak="0">
    <w:nsid w:val="1EBE1F3F"/>
    <w:multiLevelType w:val="hybridMultilevel"/>
    <w:tmpl w:val="E4AAFC98"/>
    <w:lvl w:ilvl="0" w:tplc="1B54CF24">
      <w:start w:val="1"/>
      <w:numFmt w:val="decimal"/>
      <w:lvlText w:val="%1."/>
      <w:lvlJc w:val="left"/>
      <w:pPr>
        <w:ind w:left="1212" w:hanging="219"/>
      </w:pPr>
      <w:rPr>
        <w:rFonts w:ascii="Calibri" w:eastAsia="Calibri" w:hAnsi="Calibri" w:cs="Calibri" w:hint="default"/>
        <w:b w:val="0"/>
        <w:bCs w:val="0"/>
        <w:i w:val="0"/>
        <w:iCs w:val="0"/>
        <w:spacing w:val="0"/>
        <w:w w:val="100"/>
        <w:sz w:val="22"/>
        <w:szCs w:val="22"/>
        <w:lang w:val="el-GR" w:eastAsia="en-US" w:bidi="ar-SA"/>
      </w:rPr>
    </w:lvl>
    <w:lvl w:ilvl="1" w:tplc="340643FE">
      <w:numFmt w:val="bullet"/>
      <w:lvlText w:val="•"/>
      <w:lvlJc w:val="left"/>
      <w:pPr>
        <w:ind w:left="2232" w:hanging="219"/>
      </w:pPr>
      <w:rPr>
        <w:rFonts w:hint="default"/>
        <w:lang w:val="el-GR" w:eastAsia="en-US" w:bidi="ar-SA"/>
      </w:rPr>
    </w:lvl>
    <w:lvl w:ilvl="2" w:tplc="F4CCEE38">
      <w:numFmt w:val="bullet"/>
      <w:lvlText w:val="•"/>
      <w:lvlJc w:val="left"/>
      <w:pPr>
        <w:ind w:left="3244" w:hanging="219"/>
      </w:pPr>
      <w:rPr>
        <w:rFonts w:hint="default"/>
        <w:lang w:val="el-GR" w:eastAsia="en-US" w:bidi="ar-SA"/>
      </w:rPr>
    </w:lvl>
    <w:lvl w:ilvl="3" w:tplc="90FCB79E">
      <w:numFmt w:val="bullet"/>
      <w:lvlText w:val="•"/>
      <w:lvlJc w:val="left"/>
      <w:pPr>
        <w:ind w:left="4256" w:hanging="219"/>
      </w:pPr>
      <w:rPr>
        <w:rFonts w:hint="default"/>
        <w:lang w:val="el-GR" w:eastAsia="en-US" w:bidi="ar-SA"/>
      </w:rPr>
    </w:lvl>
    <w:lvl w:ilvl="4" w:tplc="9ED018AC">
      <w:numFmt w:val="bullet"/>
      <w:lvlText w:val="•"/>
      <w:lvlJc w:val="left"/>
      <w:pPr>
        <w:ind w:left="5268" w:hanging="219"/>
      </w:pPr>
      <w:rPr>
        <w:rFonts w:hint="default"/>
        <w:lang w:val="el-GR" w:eastAsia="en-US" w:bidi="ar-SA"/>
      </w:rPr>
    </w:lvl>
    <w:lvl w:ilvl="5" w:tplc="02FE3A30">
      <w:numFmt w:val="bullet"/>
      <w:lvlText w:val="•"/>
      <w:lvlJc w:val="left"/>
      <w:pPr>
        <w:ind w:left="6280" w:hanging="219"/>
      </w:pPr>
      <w:rPr>
        <w:rFonts w:hint="default"/>
        <w:lang w:val="el-GR" w:eastAsia="en-US" w:bidi="ar-SA"/>
      </w:rPr>
    </w:lvl>
    <w:lvl w:ilvl="6" w:tplc="A770E0A2">
      <w:numFmt w:val="bullet"/>
      <w:lvlText w:val="•"/>
      <w:lvlJc w:val="left"/>
      <w:pPr>
        <w:ind w:left="7292" w:hanging="219"/>
      </w:pPr>
      <w:rPr>
        <w:rFonts w:hint="default"/>
        <w:lang w:val="el-GR" w:eastAsia="en-US" w:bidi="ar-SA"/>
      </w:rPr>
    </w:lvl>
    <w:lvl w:ilvl="7" w:tplc="42B8E18E">
      <w:numFmt w:val="bullet"/>
      <w:lvlText w:val="•"/>
      <w:lvlJc w:val="left"/>
      <w:pPr>
        <w:ind w:left="8304" w:hanging="219"/>
      </w:pPr>
      <w:rPr>
        <w:rFonts w:hint="default"/>
        <w:lang w:val="el-GR" w:eastAsia="en-US" w:bidi="ar-SA"/>
      </w:rPr>
    </w:lvl>
    <w:lvl w:ilvl="8" w:tplc="AC8C017E">
      <w:numFmt w:val="bullet"/>
      <w:lvlText w:val="•"/>
      <w:lvlJc w:val="left"/>
      <w:pPr>
        <w:ind w:left="9316" w:hanging="219"/>
      </w:pPr>
      <w:rPr>
        <w:rFonts w:hint="default"/>
        <w:lang w:val="el-GR" w:eastAsia="en-US" w:bidi="ar-SA"/>
      </w:rPr>
    </w:lvl>
  </w:abstractNum>
  <w:abstractNum w:abstractNumId="3"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15:restartNumberingAfterBreak="0">
    <w:nsid w:val="2EFE04A7"/>
    <w:multiLevelType w:val="multilevel"/>
    <w:tmpl w:val="32C86F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7249B8"/>
    <w:multiLevelType w:val="hybridMultilevel"/>
    <w:tmpl w:val="E8267CC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4B1532A4"/>
    <w:multiLevelType w:val="hybridMultilevel"/>
    <w:tmpl w:val="D00C027C"/>
    <w:lvl w:ilvl="0" w:tplc="CDA853CC">
      <w:start w:val="1"/>
      <w:numFmt w:val="decimal"/>
      <w:lvlText w:val="(%1)"/>
      <w:lvlJc w:val="left"/>
      <w:pPr>
        <w:ind w:left="1560" w:hanging="567"/>
      </w:pPr>
      <w:rPr>
        <w:rFonts w:ascii="Calibri" w:eastAsia="Calibri" w:hAnsi="Calibri" w:cs="Calibri" w:hint="default"/>
        <w:b w:val="0"/>
        <w:bCs w:val="0"/>
        <w:i w:val="0"/>
        <w:iCs w:val="0"/>
        <w:spacing w:val="0"/>
        <w:w w:val="100"/>
        <w:sz w:val="22"/>
        <w:szCs w:val="22"/>
        <w:lang w:val="el-GR" w:eastAsia="en-US" w:bidi="ar-SA"/>
      </w:rPr>
    </w:lvl>
    <w:lvl w:ilvl="1" w:tplc="258E2772">
      <w:numFmt w:val="bullet"/>
      <w:lvlText w:val="•"/>
      <w:lvlJc w:val="left"/>
      <w:pPr>
        <w:ind w:left="2538" w:hanging="567"/>
      </w:pPr>
      <w:rPr>
        <w:rFonts w:hint="default"/>
        <w:lang w:val="el-GR" w:eastAsia="en-US" w:bidi="ar-SA"/>
      </w:rPr>
    </w:lvl>
    <w:lvl w:ilvl="2" w:tplc="AB42B18C">
      <w:numFmt w:val="bullet"/>
      <w:lvlText w:val="•"/>
      <w:lvlJc w:val="left"/>
      <w:pPr>
        <w:ind w:left="3516" w:hanging="567"/>
      </w:pPr>
      <w:rPr>
        <w:rFonts w:hint="default"/>
        <w:lang w:val="el-GR" w:eastAsia="en-US" w:bidi="ar-SA"/>
      </w:rPr>
    </w:lvl>
    <w:lvl w:ilvl="3" w:tplc="BDE482E6">
      <w:numFmt w:val="bullet"/>
      <w:lvlText w:val="•"/>
      <w:lvlJc w:val="left"/>
      <w:pPr>
        <w:ind w:left="4494" w:hanging="567"/>
      </w:pPr>
      <w:rPr>
        <w:rFonts w:hint="default"/>
        <w:lang w:val="el-GR" w:eastAsia="en-US" w:bidi="ar-SA"/>
      </w:rPr>
    </w:lvl>
    <w:lvl w:ilvl="4" w:tplc="304C3CE6">
      <w:numFmt w:val="bullet"/>
      <w:lvlText w:val="•"/>
      <w:lvlJc w:val="left"/>
      <w:pPr>
        <w:ind w:left="5472" w:hanging="567"/>
      </w:pPr>
      <w:rPr>
        <w:rFonts w:hint="default"/>
        <w:lang w:val="el-GR" w:eastAsia="en-US" w:bidi="ar-SA"/>
      </w:rPr>
    </w:lvl>
    <w:lvl w:ilvl="5" w:tplc="B5A2A116">
      <w:numFmt w:val="bullet"/>
      <w:lvlText w:val="•"/>
      <w:lvlJc w:val="left"/>
      <w:pPr>
        <w:ind w:left="6450" w:hanging="567"/>
      </w:pPr>
      <w:rPr>
        <w:rFonts w:hint="default"/>
        <w:lang w:val="el-GR" w:eastAsia="en-US" w:bidi="ar-SA"/>
      </w:rPr>
    </w:lvl>
    <w:lvl w:ilvl="6" w:tplc="62303978">
      <w:numFmt w:val="bullet"/>
      <w:lvlText w:val="•"/>
      <w:lvlJc w:val="left"/>
      <w:pPr>
        <w:ind w:left="7428" w:hanging="567"/>
      </w:pPr>
      <w:rPr>
        <w:rFonts w:hint="default"/>
        <w:lang w:val="el-GR" w:eastAsia="en-US" w:bidi="ar-SA"/>
      </w:rPr>
    </w:lvl>
    <w:lvl w:ilvl="7" w:tplc="2FF664EE">
      <w:numFmt w:val="bullet"/>
      <w:lvlText w:val="•"/>
      <w:lvlJc w:val="left"/>
      <w:pPr>
        <w:ind w:left="8406" w:hanging="567"/>
      </w:pPr>
      <w:rPr>
        <w:rFonts w:hint="default"/>
        <w:lang w:val="el-GR" w:eastAsia="en-US" w:bidi="ar-SA"/>
      </w:rPr>
    </w:lvl>
    <w:lvl w:ilvl="8" w:tplc="6A280914">
      <w:numFmt w:val="bullet"/>
      <w:lvlText w:val="•"/>
      <w:lvlJc w:val="left"/>
      <w:pPr>
        <w:ind w:left="9384" w:hanging="567"/>
      </w:pPr>
      <w:rPr>
        <w:rFonts w:hint="default"/>
        <w:lang w:val="el-GR" w:eastAsia="en-US" w:bidi="ar-SA"/>
      </w:rPr>
    </w:lvl>
  </w:abstractNum>
  <w:abstractNum w:abstractNumId="8" w15:restartNumberingAfterBreak="0">
    <w:nsid w:val="57994050"/>
    <w:multiLevelType w:val="hybridMultilevel"/>
    <w:tmpl w:val="59FEEFE2"/>
    <w:lvl w:ilvl="0" w:tplc="792E6EC2">
      <w:start w:val="1"/>
      <w:numFmt w:val="decimal"/>
      <w:lvlText w:val="%1."/>
      <w:lvlJc w:val="left"/>
      <w:pPr>
        <w:ind w:left="360" w:hanging="360"/>
      </w:pPr>
      <w:rPr>
        <w:rFonts w:ascii="Calibri" w:hAnsi="Calibri" w:hint="default"/>
        <w:b w:val="0"/>
        <w:i w:val="0"/>
        <w:color w:val="auto"/>
        <w:sz w:val="16"/>
        <w:szCs w:val="16"/>
        <w:lang w:val="el-GR"/>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7B20118"/>
    <w:multiLevelType w:val="multilevel"/>
    <w:tmpl w:val="6CC2C62E"/>
    <w:lvl w:ilvl="0">
      <w:start w:val="1"/>
      <w:numFmt w:val="decimal"/>
      <w:lvlText w:val="(%1)"/>
      <w:lvlJc w:val="left"/>
      <w:pPr>
        <w:tabs>
          <w:tab w:val="num" w:pos="0"/>
        </w:tabs>
        <w:ind w:left="1691" w:firstLine="0"/>
      </w:pPr>
      <w:rPr>
        <w:rFonts w:eastAsia="Calibri" w:cs="Calibri"/>
        <w:b w:val="0"/>
        <w:i w:val="0"/>
        <w:strike w:val="0"/>
        <w:dstrike w:val="0"/>
        <w:color w:val="000000"/>
        <w:position w:val="0"/>
        <w:sz w:val="18"/>
        <w:szCs w:val="18"/>
        <w:u w:val="none" w:color="000000"/>
        <w:effect w:val="none"/>
        <w:vertAlign w:val="baseline"/>
      </w:rPr>
    </w:lvl>
    <w:lvl w:ilvl="1">
      <w:start w:val="1"/>
      <w:numFmt w:val="lowerLetter"/>
      <w:lvlText w:val="%2."/>
      <w:lvlJc w:val="left"/>
      <w:pPr>
        <w:tabs>
          <w:tab w:val="num" w:pos="0"/>
        </w:tabs>
        <w:ind w:left="2890" w:hanging="360"/>
      </w:pPr>
    </w:lvl>
    <w:lvl w:ilvl="2">
      <w:start w:val="1"/>
      <w:numFmt w:val="lowerRoman"/>
      <w:lvlText w:val="%3."/>
      <w:lvlJc w:val="right"/>
      <w:pPr>
        <w:tabs>
          <w:tab w:val="num" w:pos="0"/>
        </w:tabs>
        <w:ind w:left="3610" w:hanging="180"/>
      </w:pPr>
    </w:lvl>
    <w:lvl w:ilvl="3">
      <w:start w:val="1"/>
      <w:numFmt w:val="decimal"/>
      <w:lvlText w:val="%4."/>
      <w:lvlJc w:val="left"/>
      <w:pPr>
        <w:tabs>
          <w:tab w:val="num" w:pos="0"/>
        </w:tabs>
        <w:ind w:left="4330" w:hanging="360"/>
      </w:pPr>
    </w:lvl>
    <w:lvl w:ilvl="4">
      <w:start w:val="1"/>
      <w:numFmt w:val="lowerLetter"/>
      <w:lvlText w:val="%5."/>
      <w:lvlJc w:val="left"/>
      <w:pPr>
        <w:tabs>
          <w:tab w:val="num" w:pos="0"/>
        </w:tabs>
        <w:ind w:left="5050" w:hanging="360"/>
      </w:pPr>
    </w:lvl>
    <w:lvl w:ilvl="5">
      <w:start w:val="1"/>
      <w:numFmt w:val="lowerRoman"/>
      <w:lvlText w:val="%6."/>
      <w:lvlJc w:val="right"/>
      <w:pPr>
        <w:tabs>
          <w:tab w:val="num" w:pos="0"/>
        </w:tabs>
        <w:ind w:left="5770" w:hanging="180"/>
      </w:pPr>
    </w:lvl>
    <w:lvl w:ilvl="6">
      <w:start w:val="1"/>
      <w:numFmt w:val="decimal"/>
      <w:lvlText w:val="%7."/>
      <w:lvlJc w:val="left"/>
      <w:pPr>
        <w:tabs>
          <w:tab w:val="num" w:pos="0"/>
        </w:tabs>
        <w:ind w:left="6490" w:hanging="360"/>
      </w:pPr>
    </w:lvl>
    <w:lvl w:ilvl="7">
      <w:start w:val="1"/>
      <w:numFmt w:val="lowerLetter"/>
      <w:lvlText w:val="%8."/>
      <w:lvlJc w:val="left"/>
      <w:pPr>
        <w:tabs>
          <w:tab w:val="num" w:pos="0"/>
        </w:tabs>
        <w:ind w:left="7210" w:hanging="360"/>
      </w:pPr>
    </w:lvl>
    <w:lvl w:ilvl="8">
      <w:start w:val="1"/>
      <w:numFmt w:val="lowerRoman"/>
      <w:lvlText w:val="%9."/>
      <w:lvlJc w:val="right"/>
      <w:pPr>
        <w:tabs>
          <w:tab w:val="num" w:pos="0"/>
        </w:tabs>
        <w:ind w:left="7930" w:hanging="180"/>
      </w:pPr>
    </w:lvl>
  </w:abstractNum>
  <w:abstractNum w:abstractNumId="10" w15:restartNumberingAfterBreak="0">
    <w:nsid w:val="68350530"/>
    <w:multiLevelType w:val="hybridMultilevel"/>
    <w:tmpl w:val="463E2878"/>
    <w:lvl w:ilvl="0" w:tplc="E3FCEE9E">
      <w:start w:val="1"/>
      <w:numFmt w:val="decimal"/>
      <w:lvlText w:val="(%1)"/>
      <w:lvlJc w:val="left"/>
      <w:pPr>
        <w:ind w:left="1560" w:hanging="567"/>
      </w:pPr>
      <w:rPr>
        <w:rFonts w:ascii="Calibri" w:eastAsia="Calibri" w:hAnsi="Calibri" w:cs="Calibri" w:hint="default"/>
        <w:b w:val="0"/>
        <w:bCs w:val="0"/>
        <w:i w:val="0"/>
        <w:iCs w:val="0"/>
        <w:spacing w:val="-1"/>
        <w:w w:val="99"/>
        <w:sz w:val="20"/>
        <w:szCs w:val="20"/>
        <w:lang w:val="el-GR" w:eastAsia="en-US" w:bidi="ar-SA"/>
      </w:rPr>
    </w:lvl>
    <w:lvl w:ilvl="1" w:tplc="E6C248A6">
      <w:numFmt w:val="bullet"/>
      <w:lvlText w:val="•"/>
      <w:lvlJc w:val="left"/>
      <w:pPr>
        <w:ind w:left="2538" w:hanging="567"/>
      </w:pPr>
      <w:rPr>
        <w:rFonts w:hint="default"/>
        <w:lang w:val="el-GR" w:eastAsia="en-US" w:bidi="ar-SA"/>
      </w:rPr>
    </w:lvl>
    <w:lvl w:ilvl="2" w:tplc="7DC0AC3C">
      <w:numFmt w:val="bullet"/>
      <w:lvlText w:val="•"/>
      <w:lvlJc w:val="left"/>
      <w:pPr>
        <w:ind w:left="3516" w:hanging="567"/>
      </w:pPr>
      <w:rPr>
        <w:rFonts w:hint="default"/>
        <w:lang w:val="el-GR" w:eastAsia="en-US" w:bidi="ar-SA"/>
      </w:rPr>
    </w:lvl>
    <w:lvl w:ilvl="3" w:tplc="0720A810">
      <w:numFmt w:val="bullet"/>
      <w:lvlText w:val="•"/>
      <w:lvlJc w:val="left"/>
      <w:pPr>
        <w:ind w:left="4494" w:hanging="567"/>
      </w:pPr>
      <w:rPr>
        <w:rFonts w:hint="default"/>
        <w:lang w:val="el-GR" w:eastAsia="en-US" w:bidi="ar-SA"/>
      </w:rPr>
    </w:lvl>
    <w:lvl w:ilvl="4" w:tplc="17C4202E">
      <w:numFmt w:val="bullet"/>
      <w:lvlText w:val="•"/>
      <w:lvlJc w:val="left"/>
      <w:pPr>
        <w:ind w:left="5472" w:hanging="567"/>
      </w:pPr>
      <w:rPr>
        <w:rFonts w:hint="default"/>
        <w:lang w:val="el-GR" w:eastAsia="en-US" w:bidi="ar-SA"/>
      </w:rPr>
    </w:lvl>
    <w:lvl w:ilvl="5" w:tplc="F4723F74">
      <w:numFmt w:val="bullet"/>
      <w:lvlText w:val="•"/>
      <w:lvlJc w:val="left"/>
      <w:pPr>
        <w:ind w:left="6450" w:hanging="567"/>
      </w:pPr>
      <w:rPr>
        <w:rFonts w:hint="default"/>
        <w:lang w:val="el-GR" w:eastAsia="en-US" w:bidi="ar-SA"/>
      </w:rPr>
    </w:lvl>
    <w:lvl w:ilvl="6" w:tplc="C010ACE4">
      <w:numFmt w:val="bullet"/>
      <w:lvlText w:val="•"/>
      <w:lvlJc w:val="left"/>
      <w:pPr>
        <w:ind w:left="7428" w:hanging="567"/>
      </w:pPr>
      <w:rPr>
        <w:rFonts w:hint="default"/>
        <w:lang w:val="el-GR" w:eastAsia="en-US" w:bidi="ar-SA"/>
      </w:rPr>
    </w:lvl>
    <w:lvl w:ilvl="7" w:tplc="2986821E">
      <w:numFmt w:val="bullet"/>
      <w:lvlText w:val="•"/>
      <w:lvlJc w:val="left"/>
      <w:pPr>
        <w:ind w:left="8406" w:hanging="567"/>
      </w:pPr>
      <w:rPr>
        <w:rFonts w:hint="default"/>
        <w:lang w:val="el-GR" w:eastAsia="en-US" w:bidi="ar-SA"/>
      </w:rPr>
    </w:lvl>
    <w:lvl w:ilvl="8" w:tplc="56C2CAC8">
      <w:numFmt w:val="bullet"/>
      <w:lvlText w:val="•"/>
      <w:lvlJc w:val="left"/>
      <w:pPr>
        <w:ind w:left="9384" w:hanging="567"/>
      </w:pPr>
      <w:rPr>
        <w:rFonts w:hint="default"/>
        <w:lang w:val="el-GR" w:eastAsia="en-US" w:bidi="ar-SA"/>
      </w:rPr>
    </w:lvl>
  </w:abstractNum>
  <w:abstractNum w:abstractNumId="11" w15:restartNumberingAfterBreak="0">
    <w:nsid w:val="6BF3205E"/>
    <w:multiLevelType w:val="hybridMultilevel"/>
    <w:tmpl w:val="D56A0318"/>
    <w:lvl w:ilvl="0" w:tplc="20F00DEA">
      <w:start w:val="1"/>
      <w:numFmt w:val="decimal"/>
      <w:lvlText w:val="(%1)"/>
      <w:lvlJc w:val="left"/>
      <w:pPr>
        <w:ind w:left="710" w:hanging="567"/>
      </w:pPr>
      <w:rPr>
        <w:rFonts w:ascii="Calibri" w:eastAsia="Calibri" w:hAnsi="Calibri" w:cs="Calibri" w:hint="default"/>
        <w:b w:val="0"/>
        <w:bCs w:val="0"/>
        <w:i w:val="0"/>
        <w:iCs w:val="0"/>
        <w:spacing w:val="-1"/>
        <w:w w:val="100"/>
        <w:sz w:val="18"/>
        <w:szCs w:val="18"/>
        <w:lang w:val="el-GR" w:eastAsia="en-US" w:bidi="ar-SA"/>
      </w:rPr>
    </w:lvl>
    <w:lvl w:ilvl="1" w:tplc="1750E0D2">
      <w:numFmt w:val="bullet"/>
      <w:lvlText w:val="•"/>
      <w:lvlJc w:val="left"/>
      <w:pPr>
        <w:ind w:left="1654" w:hanging="567"/>
      </w:pPr>
      <w:rPr>
        <w:rFonts w:hint="default"/>
        <w:lang w:val="el-GR" w:eastAsia="en-US" w:bidi="ar-SA"/>
      </w:rPr>
    </w:lvl>
    <w:lvl w:ilvl="2" w:tplc="76B47AAE">
      <w:numFmt w:val="bullet"/>
      <w:lvlText w:val="•"/>
      <w:lvlJc w:val="left"/>
      <w:pPr>
        <w:ind w:left="2589" w:hanging="567"/>
      </w:pPr>
      <w:rPr>
        <w:rFonts w:hint="default"/>
        <w:lang w:val="el-GR" w:eastAsia="en-US" w:bidi="ar-SA"/>
      </w:rPr>
    </w:lvl>
    <w:lvl w:ilvl="3" w:tplc="D3505454">
      <w:numFmt w:val="bullet"/>
      <w:lvlText w:val="•"/>
      <w:lvlJc w:val="left"/>
      <w:pPr>
        <w:ind w:left="3523" w:hanging="567"/>
      </w:pPr>
      <w:rPr>
        <w:rFonts w:hint="default"/>
        <w:lang w:val="el-GR" w:eastAsia="en-US" w:bidi="ar-SA"/>
      </w:rPr>
    </w:lvl>
    <w:lvl w:ilvl="4" w:tplc="B4BE8406">
      <w:numFmt w:val="bullet"/>
      <w:lvlText w:val="•"/>
      <w:lvlJc w:val="left"/>
      <w:pPr>
        <w:ind w:left="4458" w:hanging="567"/>
      </w:pPr>
      <w:rPr>
        <w:rFonts w:hint="default"/>
        <w:lang w:val="el-GR" w:eastAsia="en-US" w:bidi="ar-SA"/>
      </w:rPr>
    </w:lvl>
    <w:lvl w:ilvl="5" w:tplc="50E274D8">
      <w:numFmt w:val="bullet"/>
      <w:lvlText w:val="•"/>
      <w:lvlJc w:val="left"/>
      <w:pPr>
        <w:ind w:left="5392" w:hanging="567"/>
      </w:pPr>
      <w:rPr>
        <w:rFonts w:hint="default"/>
        <w:lang w:val="el-GR" w:eastAsia="en-US" w:bidi="ar-SA"/>
      </w:rPr>
    </w:lvl>
    <w:lvl w:ilvl="6" w:tplc="2564C546">
      <w:numFmt w:val="bullet"/>
      <w:lvlText w:val="•"/>
      <w:lvlJc w:val="left"/>
      <w:pPr>
        <w:ind w:left="6327" w:hanging="567"/>
      </w:pPr>
      <w:rPr>
        <w:rFonts w:hint="default"/>
        <w:lang w:val="el-GR" w:eastAsia="en-US" w:bidi="ar-SA"/>
      </w:rPr>
    </w:lvl>
    <w:lvl w:ilvl="7" w:tplc="97F8AC48">
      <w:numFmt w:val="bullet"/>
      <w:lvlText w:val="•"/>
      <w:lvlJc w:val="left"/>
      <w:pPr>
        <w:ind w:left="7261" w:hanging="567"/>
      </w:pPr>
      <w:rPr>
        <w:rFonts w:hint="default"/>
        <w:lang w:val="el-GR" w:eastAsia="en-US" w:bidi="ar-SA"/>
      </w:rPr>
    </w:lvl>
    <w:lvl w:ilvl="8" w:tplc="BAB2BBCE">
      <w:numFmt w:val="bullet"/>
      <w:lvlText w:val="•"/>
      <w:lvlJc w:val="left"/>
      <w:pPr>
        <w:ind w:left="8196" w:hanging="567"/>
      </w:pPr>
      <w:rPr>
        <w:rFonts w:hint="default"/>
        <w:lang w:val="el-GR" w:eastAsia="en-US" w:bidi="ar-SA"/>
      </w:rPr>
    </w:lvl>
  </w:abstractNum>
  <w:abstractNum w:abstractNumId="12" w15:restartNumberingAfterBreak="0">
    <w:nsid w:val="7BE72B22"/>
    <w:multiLevelType w:val="hybridMultilevel"/>
    <w:tmpl w:val="C1427720"/>
    <w:lvl w:ilvl="0" w:tplc="6A88660E">
      <w:start w:val="1"/>
      <w:numFmt w:val="decimal"/>
      <w:lvlText w:val="(%1)"/>
      <w:lvlJc w:val="left"/>
      <w:pPr>
        <w:ind w:left="1560" w:hanging="567"/>
      </w:pPr>
      <w:rPr>
        <w:rFonts w:ascii="Calibri" w:eastAsia="Calibri" w:hAnsi="Calibri" w:cs="Calibri" w:hint="default"/>
        <w:b w:val="0"/>
        <w:bCs w:val="0"/>
        <w:i w:val="0"/>
        <w:iCs w:val="0"/>
        <w:spacing w:val="0"/>
        <w:w w:val="100"/>
        <w:sz w:val="22"/>
        <w:szCs w:val="22"/>
        <w:lang w:val="el-GR" w:eastAsia="en-US" w:bidi="ar-SA"/>
      </w:rPr>
    </w:lvl>
    <w:lvl w:ilvl="1" w:tplc="8D8A7178">
      <w:start w:val="1"/>
      <w:numFmt w:val="upperRoman"/>
      <w:lvlText w:val="%2."/>
      <w:lvlJc w:val="left"/>
      <w:pPr>
        <w:ind w:left="1987" w:hanging="459"/>
        <w:jc w:val="right"/>
      </w:pPr>
      <w:rPr>
        <w:rFonts w:ascii="Calibri" w:eastAsia="Calibri" w:hAnsi="Calibri" w:cs="Calibri" w:hint="default"/>
        <w:b w:val="0"/>
        <w:bCs w:val="0"/>
        <w:i w:val="0"/>
        <w:iCs w:val="0"/>
        <w:spacing w:val="0"/>
        <w:w w:val="99"/>
        <w:sz w:val="20"/>
        <w:szCs w:val="20"/>
        <w:lang w:val="el-GR" w:eastAsia="en-US" w:bidi="ar-SA"/>
      </w:rPr>
    </w:lvl>
    <w:lvl w:ilvl="2" w:tplc="6794FFB4">
      <w:numFmt w:val="bullet"/>
      <w:lvlText w:val="•"/>
      <w:lvlJc w:val="left"/>
      <w:pPr>
        <w:ind w:left="3020" w:hanging="459"/>
      </w:pPr>
      <w:rPr>
        <w:rFonts w:hint="default"/>
        <w:lang w:val="el-GR" w:eastAsia="en-US" w:bidi="ar-SA"/>
      </w:rPr>
    </w:lvl>
    <w:lvl w:ilvl="3" w:tplc="293C5952">
      <w:numFmt w:val="bullet"/>
      <w:lvlText w:val="•"/>
      <w:lvlJc w:val="left"/>
      <w:pPr>
        <w:ind w:left="4060" w:hanging="459"/>
      </w:pPr>
      <w:rPr>
        <w:rFonts w:hint="default"/>
        <w:lang w:val="el-GR" w:eastAsia="en-US" w:bidi="ar-SA"/>
      </w:rPr>
    </w:lvl>
    <w:lvl w:ilvl="4" w:tplc="1CD8E214">
      <w:numFmt w:val="bullet"/>
      <w:lvlText w:val="•"/>
      <w:lvlJc w:val="left"/>
      <w:pPr>
        <w:ind w:left="5100" w:hanging="459"/>
      </w:pPr>
      <w:rPr>
        <w:rFonts w:hint="default"/>
        <w:lang w:val="el-GR" w:eastAsia="en-US" w:bidi="ar-SA"/>
      </w:rPr>
    </w:lvl>
    <w:lvl w:ilvl="5" w:tplc="A13CE8B0">
      <w:numFmt w:val="bullet"/>
      <w:lvlText w:val="•"/>
      <w:lvlJc w:val="left"/>
      <w:pPr>
        <w:ind w:left="6140" w:hanging="459"/>
      </w:pPr>
      <w:rPr>
        <w:rFonts w:hint="default"/>
        <w:lang w:val="el-GR" w:eastAsia="en-US" w:bidi="ar-SA"/>
      </w:rPr>
    </w:lvl>
    <w:lvl w:ilvl="6" w:tplc="2CE4AA22">
      <w:numFmt w:val="bullet"/>
      <w:lvlText w:val="•"/>
      <w:lvlJc w:val="left"/>
      <w:pPr>
        <w:ind w:left="7180" w:hanging="459"/>
      </w:pPr>
      <w:rPr>
        <w:rFonts w:hint="default"/>
        <w:lang w:val="el-GR" w:eastAsia="en-US" w:bidi="ar-SA"/>
      </w:rPr>
    </w:lvl>
    <w:lvl w:ilvl="7" w:tplc="85E63336">
      <w:numFmt w:val="bullet"/>
      <w:lvlText w:val="•"/>
      <w:lvlJc w:val="left"/>
      <w:pPr>
        <w:ind w:left="8220" w:hanging="459"/>
      </w:pPr>
      <w:rPr>
        <w:rFonts w:hint="default"/>
        <w:lang w:val="el-GR" w:eastAsia="en-US" w:bidi="ar-SA"/>
      </w:rPr>
    </w:lvl>
    <w:lvl w:ilvl="8" w:tplc="2E526222">
      <w:numFmt w:val="bullet"/>
      <w:lvlText w:val="•"/>
      <w:lvlJc w:val="left"/>
      <w:pPr>
        <w:ind w:left="9260" w:hanging="459"/>
      </w:pPr>
      <w:rPr>
        <w:rFonts w:hint="default"/>
        <w:lang w:val="el-GR" w:eastAsia="en-US" w:bidi="ar-SA"/>
      </w:rPr>
    </w:lvl>
  </w:abstractNum>
  <w:num w:numId="1" w16cid:durableId="404955245">
    <w:abstractNumId w:val="11"/>
  </w:num>
  <w:num w:numId="2" w16cid:durableId="4434259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70689">
    <w:abstractNumId w:val="6"/>
  </w:num>
  <w:num w:numId="4" w16cid:durableId="1298100496">
    <w:abstractNumId w:val="3"/>
  </w:num>
  <w:num w:numId="5" w16cid:durableId="1990598241">
    <w:abstractNumId w:val="4"/>
  </w:num>
  <w:num w:numId="6" w16cid:durableId="2108572959">
    <w:abstractNumId w:val="0"/>
  </w:num>
  <w:num w:numId="7" w16cid:durableId="649678325">
    <w:abstractNumId w:val="7"/>
  </w:num>
  <w:num w:numId="8" w16cid:durableId="164323570">
    <w:abstractNumId w:val="10"/>
  </w:num>
  <w:num w:numId="9" w16cid:durableId="321664592">
    <w:abstractNumId w:val="2"/>
  </w:num>
  <w:num w:numId="10" w16cid:durableId="1142234603">
    <w:abstractNumId w:val="12"/>
  </w:num>
  <w:num w:numId="11" w16cid:durableId="1900941622">
    <w:abstractNumId w:val="5"/>
  </w:num>
  <w:num w:numId="12" w16cid:durableId="253563107">
    <w:abstractNumId w:val="8"/>
  </w:num>
  <w:num w:numId="13" w16cid:durableId="1491797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12"/>
    <w:rsid w:val="00043553"/>
    <w:rsid w:val="002F28FB"/>
    <w:rsid w:val="006A7312"/>
    <w:rsid w:val="007A3CDD"/>
    <w:rsid w:val="007B5942"/>
    <w:rsid w:val="00973143"/>
    <w:rsid w:val="00974E9B"/>
    <w:rsid w:val="009C4728"/>
    <w:rsid w:val="009C6444"/>
    <w:rsid w:val="00C13E35"/>
    <w:rsid w:val="00E67C2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5792C"/>
  <w15:chartTrackingRefBased/>
  <w15:docId w15:val="{C37B1750-6EBD-4EDA-B3D7-B86B80996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3E35"/>
    <w:pPr>
      <w:spacing w:line="278" w:lineRule="auto"/>
      <w:jc w:val="both"/>
    </w:pPr>
    <w:rPr>
      <w:rFonts w:ascii="Calibri" w:hAnsi="Calibri"/>
    </w:rPr>
  </w:style>
  <w:style w:type="paragraph" w:styleId="1">
    <w:name w:val="heading 1"/>
    <w:basedOn w:val="a"/>
    <w:next w:val="a"/>
    <w:link w:val="1Char"/>
    <w:uiPriority w:val="9"/>
    <w:qFormat/>
    <w:rsid w:val="006A73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6A73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6A731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6A731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6A731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6A731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A731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A731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A731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A731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6A731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6A731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6A731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6A731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6A731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A731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A731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A7312"/>
    <w:rPr>
      <w:rFonts w:eastAsiaTheme="majorEastAsia" w:cstheme="majorBidi"/>
      <w:color w:val="272727" w:themeColor="text1" w:themeTint="D8"/>
    </w:rPr>
  </w:style>
  <w:style w:type="paragraph" w:styleId="a3">
    <w:name w:val="Title"/>
    <w:basedOn w:val="a"/>
    <w:next w:val="a"/>
    <w:link w:val="Char"/>
    <w:uiPriority w:val="10"/>
    <w:qFormat/>
    <w:rsid w:val="006A73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A731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A731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A731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A7312"/>
    <w:pPr>
      <w:spacing w:before="160"/>
      <w:jc w:val="center"/>
    </w:pPr>
    <w:rPr>
      <w:i/>
      <w:iCs/>
      <w:color w:val="404040" w:themeColor="text1" w:themeTint="BF"/>
    </w:rPr>
  </w:style>
  <w:style w:type="character" w:customStyle="1" w:styleId="Char1">
    <w:name w:val="Απόσπασμα Char"/>
    <w:basedOn w:val="a0"/>
    <w:link w:val="a5"/>
    <w:uiPriority w:val="29"/>
    <w:rsid w:val="006A7312"/>
    <w:rPr>
      <w:i/>
      <w:iCs/>
      <w:color w:val="404040" w:themeColor="text1" w:themeTint="BF"/>
    </w:rPr>
  </w:style>
  <w:style w:type="paragraph" w:styleId="a6">
    <w:name w:val="List Paragraph"/>
    <w:aliases w:val="Liste à puces retrait droite,Bullet2,Bullet21,Bullet22,Bullet23,Bullet211,Bullet24,Bullet25,Bullet26,Bullet27,bl11,Bullet212,Bullet28,bl12,Bullet213,Bullet29,bl13,Bullet214,Bullet210,Bullet215,Γράφημα,Παράγραφος λίστας2,BULLETS,ÃñÜöçìá"/>
    <w:basedOn w:val="a"/>
    <w:link w:val="Char2"/>
    <w:uiPriority w:val="1"/>
    <w:qFormat/>
    <w:rsid w:val="006A7312"/>
    <w:pPr>
      <w:ind w:left="720"/>
      <w:contextualSpacing/>
    </w:pPr>
  </w:style>
  <w:style w:type="character" w:styleId="a7">
    <w:name w:val="Intense Emphasis"/>
    <w:basedOn w:val="a0"/>
    <w:uiPriority w:val="21"/>
    <w:qFormat/>
    <w:rsid w:val="006A7312"/>
    <w:rPr>
      <w:i/>
      <w:iCs/>
      <w:color w:val="2F5496" w:themeColor="accent1" w:themeShade="BF"/>
    </w:rPr>
  </w:style>
  <w:style w:type="paragraph" w:styleId="a8">
    <w:name w:val="Intense Quote"/>
    <w:basedOn w:val="a"/>
    <w:next w:val="a"/>
    <w:link w:val="Char3"/>
    <w:uiPriority w:val="30"/>
    <w:qFormat/>
    <w:rsid w:val="006A73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6A7312"/>
    <w:rPr>
      <w:i/>
      <w:iCs/>
      <w:color w:val="2F5496" w:themeColor="accent1" w:themeShade="BF"/>
    </w:rPr>
  </w:style>
  <w:style w:type="character" w:styleId="a9">
    <w:name w:val="Intense Reference"/>
    <w:basedOn w:val="a0"/>
    <w:uiPriority w:val="32"/>
    <w:qFormat/>
    <w:rsid w:val="006A7312"/>
    <w:rPr>
      <w:b/>
      <w:bCs/>
      <w:smallCaps/>
      <w:color w:val="2F5496" w:themeColor="accent1" w:themeShade="BF"/>
      <w:spacing w:val="5"/>
    </w:rPr>
  </w:style>
  <w:style w:type="paragraph" w:customStyle="1" w:styleId="TableParagraph">
    <w:name w:val="Table Paragraph"/>
    <w:basedOn w:val="a"/>
    <w:uiPriority w:val="1"/>
    <w:qFormat/>
    <w:rsid w:val="00C13E35"/>
    <w:pPr>
      <w:widowControl w:val="0"/>
      <w:spacing w:after="0" w:line="240" w:lineRule="auto"/>
      <w:jc w:val="left"/>
    </w:pPr>
    <w:rPr>
      <w:rFonts w:eastAsia="Calibri" w:cs="Calibri"/>
    </w:rPr>
  </w:style>
  <w:style w:type="paragraph" w:styleId="aa">
    <w:name w:val="Body Text"/>
    <w:basedOn w:val="a"/>
    <w:link w:val="Char4"/>
    <w:uiPriority w:val="1"/>
    <w:qFormat/>
    <w:rsid w:val="00C13E35"/>
    <w:pPr>
      <w:widowControl w:val="0"/>
      <w:spacing w:after="0" w:line="240" w:lineRule="auto"/>
      <w:ind w:left="143"/>
    </w:pPr>
    <w:rPr>
      <w:rFonts w:eastAsia="Calibri" w:cs="Calibri"/>
    </w:rPr>
  </w:style>
  <w:style w:type="character" w:customStyle="1" w:styleId="Char4">
    <w:name w:val="Σώμα κειμένου Char"/>
    <w:basedOn w:val="a0"/>
    <w:link w:val="aa"/>
    <w:uiPriority w:val="1"/>
    <w:rsid w:val="00C13E35"/>
    <w:rPr>
      <w:rFonts w:ascii="Calibri" w:eastAsia="Calibri" w:hAnsi="Calibri" w:cs="Calibri"/>
    </w:rPr>
  </w:style>
  <w:style w:type="character" w:customStyle="1" w:styleId="Char2">
    <w:name w:val="Παράγραφος λίστας Char"/>
    <w:aliases w:val="Liste à puces retrait droite Char,Bullet2 Char,Bullet21 Char,Bullet22 Char,Bullet23 Char,Bullet211 Char,Bullet24 Char,Bullet25 Char,Bullet26 Char,Bullet27 Char,bl11 Char,Bullet212 Char,Bullet28 Char,bl12 Char,Bullet213 Char"/>
    <w:link w:val="a6"/>
    <w:uiPriority w:val="1"/>
    <w:qFormat/>
    <w:locked/>
    <w:rsid w:val="00C13E35"/>
  </w:style>
  <w:style w:type="paragraph" w:styleId="ab">
    <w:name w:val="endnote text"/>
    <w:basedOn w:val="a"/>
    <w:link w:val="Char5"/>
    <w:uiPriority w:val="99"/>
    <w:unhideWhenUsed/>
    <w:rsid w:val="00E67C20"/>
    <w:pPr>
      <w:spacing w:after="0" w:line="240" w:lineRule="auto"/>
      <w:jc w:val="left"/>
    </w:pPr>
    <w:rPr>
      <w:rFonts w:ascii="Times New Roman" w:eastAsia="Times New Roman" w:hAnsi="Times New Roman" w:cs="Times New Roman"/>
      <w:kern w:val="0"/>
      <w:sz w:val="20"/>
      <w:szCs w:val="20"/>
      <w:lang w:eastAsia="el-GR"/>
      <w14:ligatures w14:val="none"/>
    </w:rPr>
  </w:style>
  <w:style w:type="character" w:customStyle="1" w:styleId="Char5">
    <w:name w:val="Κείμενο σημείωσης τέλους Char"/>
    <w:basedOn w:val="a0"/>
    <w:link w:val="ab"/>
    <w:uiPriority w:val="99"/>
    <w:rsid w:val="00E67C20"/>
    <w:rPr>
      <w:rFonts w:ascii="Times New Roman" w:eastAsia="Times New Roman" w:hAnsi="Times New Roman" w:cs="Times New Roman"/>
      <w:kern w:val="0"/>
      <w:sz w:val="20"/>
      <w:szCs w:val="20"/>
      <w:lang w:eastAsia="el-GR"/>
      <w14:ligatures w14:val="none"/>
    </w:rPr>
  </w:style>
  <w:style w:type="table" w:styleId="ac">
    <w:name w:val="Table Grid"/>
    <w:basedOn w:val="a1"/>
    <w:uiPriority w:val="39"/>
    <w:rsid w:val="00974E9B"/>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4E9B"/>
    <w:pPr>
      <w:autoSpaceDE w:val="0"/>
      <w:autoSpaceDN w:val="0"/>
      <w:adjustRightInd w:val="0"/>
      <w:spacing w:after="0" w:line="240" w:lineRule="auto"/>
    </w:pPr>
    <w:rPr>
      <w:rFonts w:ascii="Calibri" w:hAnsi="Calibri" w:cs="Calibri"/>
      <w:color w:val="000000"/>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2481</Words>
  <Characters>13400</Characters>
  <Application>Microsoft Office Word</Application>
  <DocSecurity>0</DocSecurity>
  <Lines>111</Lines>
  <Paragraphs>31</Paragraphs>
  <ScaleCrop>false</ScaleCrop>
  <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ΓΙΩΡΓΟΣ ΤΑΓΚΟΥΛΗΣ</dc:creator>
  <cp:keywords/>
  <dc:description/>
  <cp:lastModifiedBy>ΓΙΩΡΓΟΣ ΤΑΓΚΟΥΛΗΣ</cp:lastModifiedBy>
  <cp:revision>3</cp:revision>
  <dcterms:created xsi:type="dcterms:W3CDTF">2026-04-29T08:26:00Z</dcterms:created>
  <dcterms:modified xsi:type="dcterms:W3CDTF">2026-04-29T08:26:00Z</dcterms:modified>
</cp:coreProperties>
</file>